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FE5" w:rsidRPr="00D01BE5" w:rsidRDefault="00F14585" w:rsidP="006C04D6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01BE5">
        <w:rPr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057A4CE6" wp14:editId="3FE4D03F">
            <wp:simplePos x="0" y="0"/>
            <wp:positionH relativeFrom="margin">
              <wp:posOffset>30217</wp:posOffset>
            </wp:positionH>
            <wp:positionV relativeFrom="paragraph">
              <wp:posOffset>-240424</wp:posOffset>
            </wp:positionV>
            <wp:extent cx="742315" cy="733425"/>
            <wp:effectExtent l="0" t="0" r="635" b="9525"/>
            <wp:wrapNone/>
            <wp:docPr id="1" name="Picture 1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4D6" w:rsidRPr="00D01BE5">
        <w:rPr>
          <w:b/>
          <w:sz w:val="28"/>
          <w:szCs w:val="28"/>
          <w:u w:val="single"/>
        </w:rPr>
        <w:t xml:space="preserve">St </w:t>
      </w:r>
      <w:r w:rsidR="00C130AB" w:rsidRPr="00D01BE5">
        <w:rPr>
          <w:b/>
          <w:sz w:val="28"/>
          <w:szCs w:val="28"/>
          <w:u w:val="single"/>
        </w:rPr>
        <w:t>Mary’s Church of England Primary School</w:t>
      </w:r>
    </w:p>
    <w:p w:rsidR="006C04D6" w:rsidRPr="00D01BE5" w:rsidRDefault="006C04D6" w:rsidP="00D01BE5">
      <w:pPr>
        <w:jc w:val="center"/>
        <w:rPr>
          <w:b/>
          <w:sz w:val="28"/>
          <w:szCs w:val="28"/>
          <w:u w:val="single"/>
        </w:rPr>
      </w:pPr>
      <w:r w:rsidRPr="00D01BE5">
        <w:rPr>
          <w:b/>
          <w:sz w:val="28"/>
          <w:szCs w:val="28"/>
          <w:u w:val="single"/>
        </w:rPr>
        <w:t>Home Learning</w:t>
      </w:r>
    </w:p>
    <w:tbl>
      <w:tblPr>
        <w:tblStyle w:val="TableGrid"/>
        <w:tblW w:w="155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2835"/>
        <w:gridCol w:w="2835"/>
        <w:gridCol w:w="2693"/>
        <w:gridCol w:w="2977"/>
        <w:gridCol w:w="2787"/>
      </w:tblGrid>
      <w:tr w:rsidR="0007015D" w:rsidTr="0007015D">
        <w:trPr>
          <w:trHeight w:val="548"/>
        </w:trPr>
        <w:tc>
          <w:tcPr>
            <w:tcW w:w="1418" w:type="dxa"/>
            <w:shd w:val="clear" w:color="auto" w:fill="FFFFFF" w:themeFill="background1"/>
          </w:tcPr>
          <w:p w:rsidR="0004398C" w:rsidRPr="0004398C" w:rsidRDefault="00894A6F">
            <w:pPr>
              <w:rPr>
                <w:b/>
              </w:rPr>
            </w:pPr>
            <w:r>
              <w:rPr>
                <w:b/>
              </w:rPr>
              <w:t xml:space="preserve">Class </w:t>
            </w:r>
            <w:r w:rsidR="009628D3">
              <w:rPr>
                <w:b/>
              </w:rPr>
              <w:t>4</w:t>
            </w:r>
          </w:p>
        </w:tc>
        <w:tc>
          <w:tcPr>
            <w:tcW w:w="2835" w:type="dxa"/>
            <w:shd w:val="clear" w:color="auto" w:fill="ED7D31" w:themeFill="accent2"/>
          </w:tcPr>
          <w:p w:rsidR="006C04D6" w:rsidRDefault="006C04D6" w:rsidP="006C04D6">
            <w:pPr>
              <w:jc w:val="center"/>
            </w:pPr>
            <w:r>
              <w:t>Monday</w:t>
            </w:r>
          </w:p>
          <w:p w:rsidR="0004398C" w:rsidRDefault="005A707C" w:rsidP="005A707C">
            <w:pPr>
              <w:jc w:val="center"/>
            </w:pPr>
            <w:r>
              <w:t>22.2.2021</w:t>
            </w:r>
          </w:p>
        </w:tc>
        <w:tc>
          <w:tcPr>
            <w:tcW w:w="2835" w:type="dxa"/>
            <w:shd w:val="clear" w:color="auto" w:fill="FF0000"/>
          </w:tcPr>
          <w:p w:rsidR="006C04D6" w:rsidRDefault="006C04D6" w:rsidP="006C04D6">
            <w:pPr>
              <w:jc w:val="center"/>
            </w:pPr>
            <w:r>
              <w:t>Tuesday</w:t>
            </w:r>
          </w:p>
          <w:p w:rsidR="0004398C" w:rsidRDefault="005A707C" w:rsidP="00597D67">
            <w:pPr>
              <w:jc w:val="center"/>
            </w:pPr>
            <w:r>
              <w:t>23.2.2021</w:t>
            </w:r>
          </w:p>
        </w:tc>
        <w:tc>
          <w:tcPr>
            <w:tcW w:w="2693" w:type="dxa"/>
            <w:shd w:val="clear" w:color="auto" w:fill="FFFF00"/>
          </w:tcPr>
          <w:p w:rsidR="0004398C" w:rsidRDefault="006C04D6" w:rsidP="00597D67">
            <w:pPr>
              <w:jc w:val="center"/>
            </w:pPr>
            <w:r>
              <w:t>Wednesday</w:t>
            </w:r>
          </w:p>
          <w:p w:rsidR="00597D67" w:rsidRDefault="005A707C" w:rsidP="00597D67">
            <w:pPr>
              <w:jc w:val="center"/>
            </w:pPr>
            <w:r>
              <w:t>24.2.2021</w:t>
            </w:r>
          </w:p>
        </w:tc>
        <w:tc>
          <w:tcPr>
            <w:tcW w:w="2977" w:type="dxa"/>
            <w:shd w:val="clear" w:color="auto" w:fill="00B050"/>
          </w:tcPr>
          <w:p w:rsidR="006C04D6" w:rsidRDefault="006C04D6" w:rsidP="006C04D6">
            <w:pPr>
              <w:jc w:val="center"/>
            </w:pPr>
            <w:r>
              <w:t>Thursday</w:t>
            </w:r>
          </w:p>
          <w:p w:rsidR="0004398C" w:rsidRDefault="005A707C" w:rsidP="006C04D6">
            <w:pPr>
              <w:jc w:val="center"/>
            </w:pPr>
            <w:r>
              <w:t>25.2.2021</w:t>
            </w:r>
          </w:p>
        </w:tc>
        <w:tc>
          <w:tcPr>
            <w:tcW w:w="2787" w:type="dxa"/>
            <w:shd w:val="clear" w:color="auto" w:fill="7030A0"/>
          </w:tcPr>
          <w:p w:rsidR="006C04D6" w:rsidRDefault="006C04D6" w:rsidP="006C04D6">
            <w:pPr>
              <w:jc w:val="center"/>
            </w:pPr>
            <w:r>
              <w:t>Friday</w:t>
            </w:r>
          </w:p>
          <w:p w:rsidR="004D2A50" w:rsidRDefault="005A707C" w:rsidP="006C04D6">
            <w:pPr>
              <w:jc w:val="center"/>
            </w:pPr>
            <w:r>
              <w:t>26.2.2021</w:t>
            </w:r>
          </w:p>
        </w:tc>
      </w:tr>
      <w:tr w:rsidR="0068500E" w:rsidTr="0007015D">
        <w:trPr>
          <w:trHeight w:val="1499"/>
        </w:trPr>
        <w:tc>
          <w:tcPr>
            <w:tcW w:w="1418" w:type="dxa"/>
          </w:tcPr>
          <w:p w:rsidR="0068500E" w:rsidRDefault="0068500E" w:rsidP="0007015D">
            <w:pPr>
              <w:jc w:val="center"/>
            </w:pPr>
            <w:r>
              <w:t>Reading</w:t>
            </w:r>
          </w:p>
        </w:tc>
        <w:tc>
          <w:tcPr>
            <w:tcW w:w="14127" w:type="dxa"/>
            <w:gridSpan w:val="5"/>
          </w:tcPr>
          <w:p w:rsidR="00EE555A" w:rsidRDefault="00EE555A" w:rsidP="00EE555A">
            <w:pPr>
              <w:rPr>
                <w:sz w:val="24"/>
              </w:rPr>
            </w:pPr>
            <w:r w:rsidRPr="00605B0E">
              <w:rPr>
                <w:sz w:val="24"/>
              </w:rPr>
              <w:t>Read every day to enhance your reading skills. Remember, reading does not just have to be books, it could be comics, online or newspapers. 10-15 minutes minimum every day.</w:t>
            </w:r>
          </w:p>
          <w:p w:rsidR="0068500E" w:rsidRDefault="0068500E" w:rsidP="00EE555A"/>
          <w:p w:rsidR="00352456" w:rsidRDefault="00352456" w:rsidP="00EE555A">
            <w:r>
              <w:t xml:space="preserve">Roald Dahl: ‘Billy and the Minpins’: </w:t>
            </w:r>
            <w:hyperlink r:id="rId8" w:history="1">
              <w:r w:rsidRPr="0085511F">
                <w:rPr>
                  <w:rStyle w:val="Hyperlink"/>
                </w:rPr>
                <w:t>https://www.youtube.com/watch?v=U70n1hRyL2A</w:t>
              </w:r>
            </w:hyperlink>
          </w:p>
          <w:p w:rsidR="00352456" w:rsidRDefault="00352456" w:rsidP="00EE555A"/>
        </w:tc>
      </w:tr>
      <w:tr w:rsidR="0007015D" w:rsidTr="0007015D">
        <w:trPr>
          <w:trHeight w:val="299"/>
        </w:trPr>
        <w:tc>
          <w:tcPr>
            <w:tcW w:w="1418" w:type="dxa"/>
            <w:vMerge w:val="restart"/>
          </w:tcPr>
          <w:p w:rsidR="0007015D" w:rsidRDefault="0007015D" w:rsidP="0007015D">
            <w:pPr>
              <w:jc w:val="center"/>
            </w:pPr>
            <w:r>
              <w:t>Spellings</w:t>
            </w:r>
          </w:p>
        </w:tc>
        <w:tc>
          <w:tcPr>
            <w:tcW w:w="14127" w:type="dxa"/>
            <w:gridSpan w:val="5"/>
          </w:tcPr>
          <w:p w:rsidR="0007015D" w:rsidRDefault="00E06E73" w:rsidP="005E2A5A">
            <w:pPr>
              <w:rPr>
                <w:b/>
              </w:rPr>
            </w:pPr>
            <w:r>
              <w:rPr>
                <w:b/>
              </w:rPr>
              <w:t>Potatoes, pressure, probably, promise, purpose, quarter, question</w:t>
            </w:r>
          </w:p>
          <w:p w:rsidR="00F357C5" w:rsidRPr="001978AC" w:rsidRDefault="00F357C5" w:rsidP="005E2A5A">
            <w:pPr>
              <w:rPr>
                <w:b/>
              </w:rPr>
            </w:pPr>
          </w:p>
        </w:tc>
      </w:tr>
      <w:tr w:rsidR="00E06E73" w:rsidTr="0007015D">
        <w:trPr>
          <w:trHeight w:val="299"/>
        </w:trPr>
        <w:tc>
          <w:tcPr>
            <w:tcW w:w="1418" w:type="dxa"/>
            <w:vMerge/>
          </w:tcPr>
          <w:p w:rsidR="00E06E73" w:rsidRDefault="00E06E73" w:rsidP="00E06E73">
            <w:pPr>
              <w:jc w:val="center"/>
            </w:pPr>
          </w:p>
        </w:tc>
        <w:tc>
          <w:tcPr>
            <w:tcW w:w="2835" w:type="dxa"/>
          </w:tcPr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 xml:space="preserve">Write out the spellings in a list. Have a good look at them. What do you notice? Are there any patterns that you could use to help you remember the words? </w:t>
            </w:r>
          </w:p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noProof/>
                <w:color w:val="7030A0"/>
                <w:lang w:val="en-US"/>
              </w:rPr>
              <w:drawing>
                <wp:anchor distT="0" distB="0" distL="114300" distR="114300" simplePos="0" relativeHeight="251666432" behindDoc="1" locked="0" layoutInCell="1" allowOverlap="1" wp14:anchorId="0D118278" wp14:editId="73C6FE1F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509270</wp:posOffset>
                  </wp:positionV>
                  <wp:extent cx="1297940" cy="1181100"/>
                  <wp:effectExtent l="0" t="0" r="0" b="0"/>
                  <wp:wrapTight wrapText="bothSides">
                    <wp:wrapPolygon edited="0">
                      <wp:start x="0" y="0"/>
                      <wp:lineTo x="0" y="21252"/>
                      <wp:lineTo x="21241" y="21252"/>
                      <wp:lineTo x="21241" y="0"/>
                      <wp:lineTo x="0" y="0"/>
                    </wp:wrapPolygon>
                  </wp:wrapTight>
                  <wp:docPr id="12" name="Picture 12" descr="Clapping hands | Hand clipart, Clip art, Finger 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lapping hands | Hand clipart, Clip art, Finger 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5E45">
              <w:rPr>
                <w:color w:val="7030A0"/>
              </w:rPr>
              <w:t xml:space="preserve">Say each word out loud and clap each letter. </w:t>
            </w:r>
          </w:p>
          <w:p w:rsidR="00E06E73" w:rsidRPr="00FC5E45" w:rsidRDefault="00E06E73" w:rsidP="00E06E73">
            <w:pPr>
              <w:rPr>
                <w:rFonts w:cstheme="minorHAnsi"/>
                <w:b/>
                <w:color w:val="7030A0"/>
              </w:rPr>
            </w:pPr>
          </w:p>
        </w:tc>
        <w:tc>
          <w:tcPr>
            <w:tcW w:w="2835" w:type="dxa"/>
          </w:tcPr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>Write your spellings in steps, starting with the first letter and then adding the next letter each time.</w:t>
            </w:r>
          </w:p>
          <w:p w:rsidR="00E06E73" w:rsidRPr="00FC5E45" w:rsidRDefault="00E06E73" w:rsidP="00E06E73">
            <w:pPr>
              <w:rPr>
                <w:color w:val="7030A0"/>
              </w:rPr>
            </w:pPr>
          </w:p>
          <w:p w:rsidR="00E06E73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 xml:space="preserve">Eg: </w:t>
            </w:r>
            <w:r>
              <w:rPr>
                <w:color w:val="7030A0"/>
              </w:rPr>
              <w:t>PROMISE</w:t>
            </w:r>
          </w:p>
          <w:p w:rsidR="00E06E73" w:rsidRDefault="00E06E73" w:rsidP="00E06E73">
            <w:pPr>
              <w:rPr>
                <w:color w:val="7030A0"/>
              </w:rPr>
            </w:pP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</w:t>
            </w: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PR</w:t>
            </w: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PRO</w:t>
            </w: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PROM</w:t>
            </w: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PROMI</w:t>
            </w: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PROMIS</w:t>
            </w:r>
          </w:p>
          <w:p w:rsidR="00E06E73" w:rsidRDefault="00E06E73" w:rsidP="00E06E73">
            <w:pPr>
              <w:rPr>
                <w:color w:val="7030A0"/>
              </w:rPr>
            </w:pPr>
            <w:r>
              <w:rPr>
                <w:color w:val="7030A0"/>
              </w:rPr>
              <w:t>PROMISE</w:t>
            </w:r>
          </w:p>
          <w:p w:rsidR="00E06E73" w:rsidRDefault="00E06E73" w:rsidP="00E06E73">
            <w:pPr>
              <w:rPr>
                <w:color w:val="7030A0"/>
              </w:rPr>
            </w:pPr>
          </w:p>
          <w:p w:rsidR="00E06E73" w:rsidRPr="00280B97" w:rsidRDefault="00E06E73" w:rsidP="00E06E73">
            <w:pPr>
              <w:rPr>
                <w:color w:val="7030A0"/>
              </w:rPr>
            </w:pPr>
          </w:p>
        </w:tc>
        <w:tc>
          <w:tcPr>
            <w:tcW w:w="2693" w:type="dxa"/>
            <w:vMerge w:val="restart"/>
          </w:tcPr>
          <w:p w:rsidR="00E06E73" w:rsidRPr="001978AC" w:rsidRDefault="00E06E73" w:rsidP="00E06E7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E06E73" w:rsidRDefault="00E06E73" w:rsidP="00E06E73">
            <w:r>
              <w:t xml:space="preserve"> </w: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B50F2E8" wp14:editId="6B83989A">
                      <wp:simplePos x="0" y="0"/>
                      <wp:positionH relativeFrom="margin">
                        <wp:posOffset>-10795</wp:posOffset>
                      </wp:positionH>
                      <wp:positionV relativeFrom="paragraph">
                        <wp:posOffset>-1270</wp:posOffset>
                      </wp:positionV>
                      <wp:extent cx="1638300" cy="95504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955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06E73" w:rsidRDefault="00E06E73" w:rsidP="000731B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40"/>
                                      <w:szCs w:val="76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0000"/>
                                            </w14:gs>
                                            <w14:gs w14:pos="83741">
                                              <w14:srgbClr w14:val="7030A0"/>
                                            </w14:gs>
                                            <w14:gs w14:pos="64188">
                                              <w14:srgbClr w14:val="00B050"/>
                                            </w14:gs>
                                            <w14:gs w14:pos="47102">
                                              <w14:srgbClr w14:val="00B0F0"/>
                                            </w14:gs>
                                            <w14:gs w14:pos="27932">
                                              <w14:srgbClr w14:val="FF860D"/>
                                            </w14:gs>
                                            <w14:gs w14:pos="14000">
                                              <w14:srgbClr w14:val="FFFF00"/>
                                            </w14:gs>
                                            <w14:gs w14:pos="100000">
                                              <w14:srgbClr w14:val="D04CB4"/>
                                            </w14:gs>
                                          </w14:gsLst>
                                          <w14:path w14:path="circle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40"/>
                                      <w:szCs w:val="76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0000"/>
                                            </w14:gs>
                                            <w14:gs w14:pos="83741">
                                              <w14:srgbClr w14:val="7030A0"/>
                                            </w14:gs>
                                            <w14:gs w14:pos="64188">
                                              <w14:srgbClr w14:val="00B050"/>
                                            </w14:gs>
                                            <w14:gs w14:pos="47102">
                                              <w14:srgbClr w14:val="00B0F0"/>
                                            </w14:gs>
                                            <w14:gs w14:pos="27932">
                                              <w14:srgbClr w14:val="FF860D"/>
                                            </w14:gs>
                                            <w14:gs w14:pos="14000">
                                              <w14:srgbClr w14:val="FFFF00"/>
                                            </w14:gs>
                                            <w14:gs w14:pos="100000">
                                              <w14:srgbClr w14:val="D04CB4"/>
                                            </w14:gs>
                                          </w14:gsLst>
                                          <w14:path w14:path="circle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  <w:t xml:space="preserve">Wonderful </w:t>
                                  </w:r>
                                </w:p>
                                <w:p w:rsidR="00E06E73" w:rsidRDefault="00E06E73" w:rsidP="000731B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40"/>
                                      <w:szCs w:val="76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0000"/>
                                            </w14:gs>
                                            <w14:gs w14:pos="83741">
                                              <w14:srgbClr w14:val="7030A0"/>
                                            </w14:gs>
                                            <w14:gs w14:pos="64188">
                                              <w14:srgbClr w14:val="00B050"/>
                                            </w14:gs>
                                            <w14:gs w14:pos="47102">
                                              <w14:srgbClr w14:val="00B0F0"/>
                                            </w14:gs>
                                            <w14:gs w14:pos="27932">
                                              <w14:srgbClr w14:val="FF860D"/>
                                            </w14:gs>
                                            <w14:gs w14:pos="14000">
                                              <w14:srgbClr w14:val="FFFF00"/>
                                            </w14:gs>
                                            <w14:gs w14:pos="100000">
                                              <w14:srgbClr w14:val="D04CB4"/>
                                            </w14:gs>
                                          </w14:gsLst>
                                          <w14:path w14:path="circle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40"/>
                                      <w:szCs w:val="76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0000"/>
                                            </w14:gs>
                                            <w14:gs w14:pos="83741">
                                              <w14:srgbClr w14:val="7030A0"/>
                                            </w14:gs>
                                            <w14:gs w14:pos="64188">
                                              <w14:srgbClr w14:val="00B050"/>
                                            </w14:gs>
                                            <w14:gs w14:pos="47102">
                                              <w14:srgbClr w14:val="00B0F0"/>
                                            </w14:gs>
                                            <w14:gs w14:pos="27932">
                                              <w14:srgbClr w14:val="FF860D"/>
                                            </w14:gs>
                                            <w14:gs w14:pos="14000">
                                              <w14:srgbClr w14:val="FFFF00"/>
                                            </w14:gs>
                                            <w14:gs w14:pos="100000">
                                              <w14:srgbClr w14:val="D04CB4"/>
                                            </w14:gs>
                                          </w14:gsLst>
                                          <w14:path w14:path="circle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  <w:t>Wednesday!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7B50F2E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margin-left:-.85pt;margin-top:-.1pt;width:129pt;height:75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" filled="f" stroked="f">
                      <v:textbox>
                        <w:txbxContent>
                          <w:p w:rsidR="00E06E73" w:rsidRDefault="00E06E73" w:rsidP="000731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7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83741">
                                        <w14:srgbClr w14:val="7030A0"/>
                                      </w14:gs>
                                      <w14:gs w14:pos="64188">
                                        <w14:srgbClr w14:val="00B050"/>
                                      </w14:gs>
                                      <w14:gs w14:pos="47102">
                                        <w14:srgbClr w14:val="00B0F0"/>
                                      </w14:gs>
                                      <w14:gs w14:pos="27932">
                                        <w14:srgbClr w14:val="FF860D"/>
                                      </w14:gs>
                                      <w14:gs w14:pos="14000">
                                        <w14:srgbClr w14:val="FFFF00"/>
                                      </w14:gs>
                                      <w14:gs w14:pos="100000">
                                        <w14:srgbClr w14:val="D04CB4"/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7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83741">
                                        <w14:srgbClr w14:val="7030A0"/>
                                      </w14:gs>
                                      <w14:gs w14:pos="64188">
                                        <w14:srgbClr w14:val="00B050"/>
                                      </w14:gs>
                                      <w14:gs w14:pos="47102">
                                        <w14:srgbClr w14:val="00B0F0"/>
                                      </w14:gs>
                                      <w14:gs w14:pos="27932">
                                        <w14:srgbClr w14:val="FF860D"/>
                                      </w14:gs>
                                      <w14:gs w14:pos="14000">
                                        <w14:srgbClr w14:val="FFFF00"/>
                                      </w14:gs>
                                      <w14:gs w14:pos="100000">
                                        <w14:srgbClr w14:val="D04CB4"/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Wonderful </w:t>
                            </w:r>
                          </w:p>
                          <w:p w:rsidR="00E06E73" w:rsidRDefault="00E06E73" w:rsidP="000731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7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83741">
                                        <w14:srgbClr w14:val="7030A0"/>
                                      </w14:gs>
                                      <w14:gs w14:pos="64188">
                                        <w14:srgbClr w14:val="00B050"/>
                                      </w14:gs>
                                      <w14:gs w14:pos="47102">
                                        <w14:srgbClr w14:val="00B0F0"/>
                                      </w14:gs>
                                      <w14:gs w14:pos="27932">
                                        <w14:srgbClr w14:val="FF860D"/>
                                      </w14:gs>
                                      <w14:gs w14:pos="14000">
                                        <w14:srgbClr w14:val="FFFF00"/>
                                      </w14:gs>
                                      <w14:gs w14:pos="100000">
                                        <w14:srgbClr w14:val="D04CB4"/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7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83741">
                                        <w14:srgbClr w14:val="7030A0"/>
                                      </w14:gs>
                                      <w14:gs w14:pos="64188">
                                        <w14:srgbClr w14:val="00B050"/>
                                      </w14:gs>
                                      <w14:gs w14:pos="47102">
                                        <w14:srgbClr w14:val="00B0F0"/>
                                      </w14:gs>
                                      <w14:gs w14:pos="27932">
                                        <w14:srgbClr w14:val="FF860D"/>
                                      </w14:gs>
                                      <w14:gs w14:pos="14000">
                                        <w14:srgbClr w14:val="FFFF00"/>
                                      </w14:gs>
                                      <w14:gs w14:pos="100000">
                                        <w14:srgbClr w14:val="D04CB4"/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Wednesday!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E06E73" w:rsidRPr="000731B4" w:rsidRDefault="00E06E73" w:rsidP="00E06E73"/>
          <w:p w:rsidR="00E06E73" w:rsidRPr="000731B4" w:rsidRDefault="00E06E73" w:rsidP="00E06E73"/>
          <w:p w:rsidR="00E06E73" w:rsidRPr="000731B4" w:rsidRDefault="00E06E73" w:rsidP="00E06E73"/>
          <w:p w:rsidR="00E06E73" w:rsidRDefault="00E06E73" w:rsidP="00E06E73"/>
          <w:p w:rsidR="00E06E73" w:rsidRDefault="00E06E73" w:rsidP="00E06E73"/>
          <w:p w:rsidR="00E06E73" w:rsidRDefault="00E06E73" w:rsidP="00E06E73"/>
          <w:p w:rsidR="00E06E73" w:rsidRDefault="00E06E73" w:rsidP="00E06E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have worked super hard so far this week! Time for a break and to have some fun!</w:t>
            </w:r>
          </w:p>
          <w:p w:rsidR="00E06E73" w:rsidRDefault="00E06E73" w:rsidP="00E06E73">
            <w:pPr>
              <w:rPr>
                <w:rFonts w:ascii="Comic Sans MS" w:hAnsi="Comic Sans MS"/>
              </w:rPr>
            </w:pPr>
          </w:p>
          <w:p w:rsidR="00E06E73" w:rsidRDefault="00E06E73" w:rsidP="00E06E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have attached a grid at the end of the document as well as a separate Word Document and PDF below.</w:t>
            </w:r>
          </w:p>
          <w:p w:rsidR="00E06E73" w:rsidRDefault="00E06E73" w:rsidP="00E06E73">
            <w:pPr>
              <w:rPr>
                <w:rFonts w:ascii="Comic Sans MS" w:hAnsi="Comic Sans MS"/>
              </w:rPr>
            </w:pPr>
          </w:p>
          <w:p w:rsidR="00E06E73" w:rsidRDefault="00E06E73" w:rsidP="00E06E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Choose some of the activities that you </w:t>
            </w:r>
            <w:r>
              <w:rPr>
                <w:rFonts w:ascii="Comic Sans MS" w:hAnsi="Comic Sans MS"/>
              </w:rPr>
              <w:lastRenderedPageBreak/>
              <w:t xml:space="preserve">would like to do – don’t forget to send me some photos of what you get up to today! </w:t>
            </w:r>
            <w:r>
              <w:rPr>
                <w:rFonts w:ascii="Comic Sans MS" w:hAnsi="Comic Sans MS"/>
              </w:rPr>
              <w:sym w:font="Wingdings" w:char="F04A"/>
            </w:r>
          </w:p>
          <w:p w:rsidR="00E06E73" w:rsidRPr="001978AC" w:rsidRDefault="00E06E73" w:rsidP="00E06E73">
            <w:pPr>
              <w:rPr>
                <w:b/>
              </w:rPr>
            </w:pPr>
          </w:p>
        </w:tc>
        <w:tc>
          <w:tcPr>
            <w:tcW w:w="2977" w:type="dxa"/>
          </w:tcPr>
          <w:p w:rsidR="00E06E73" w:rsidRDefault="00E06E73" w:rsidP="00E06E73">
            <w:pPr>
              <w:rPr>
                <w:color w:val="7030A0"/>
              </w:rPr>
            </w:pPr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1099185</wp:posOffset>
                  </wp:positionV>
                  <wp:extent cx="1617428" cy="1076325"/>
                  <wp:effectExtent l="0" t="0" r="1905" b="0"/>
                  <wp:wrapTight wrapText="bothSides">
                    <wp:wrapPolygon edited="0">
                      <wp:start x="0" y="0"/>
                      <wp:lineTo x="0" y="21027"/>
                      <wp:lineTo x="21371" y="21027"/>
                      <wp:lineTo x="21371" y="0"/>
                      <wp:lineTo x="0" y="0"/>
                    </wp:wrapPolygon>
                  </wp:wrapTight>
                  <wp:docPr id="2" name="Picture 2" descr="Image result for spelling scrib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Image result for spelling scrib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428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7030A0"/>
              </w:rPr>
              <w:t xml:space="preserve">Create a spelling scribble by drawing lots of bubbles stuck together. Write your spellings into the spelling scribble, repeating them until you fill all the bubbles. </w:t>
            </w:r>
          </w:p>
          <w:p w:rsidR="00E06E73" w:rsidRDefault="00E06E73" w:rsidP="00E06E73">
            <w:pPr>
              <w:rPr>
                <w:b/>
              </w:rPr>
            </w:pPr>
          </w:p>
          <w:p w:rsidR="00E06E73" w:rsidRPr="00E06E73" w:rsidRDefault="00E06E73" w:rsidP="00E06E73"/>
        </w:tc>
        <w:tc>
          <w:tcPr>
            <w:tcW w:w="2787" w:type="dxa"/>
          </w:tcPr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>Time for a spelling test!</w:t>
            </w:r>
          </w:p>
          <w:p w:rsidR="00E06E73" w:rsidRPr="00FC5E45" w:rsidRDefault="00E06E73" w:rsidP="00E06E73">
            <w:pPr>
              <w:rPr>
                <w:color w:val="7030A0"/>
              </w:rPr>
            </w:pPr>
          </w:p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 xml:space="preserve">Make sure you have a plain piece of paper. Ask someone at home to read out your spellings one by one. As they read them, write them down on your piece of paper. </w:t>
            </w:r>
          </w:p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 xml:space="preserve">Once you have finished, ask someone to check your spellings. </w:t>
            </w:r>
          </w:p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 xml:space="preserve">How many did you get correct? </w:t>
            </w:r>
          </w:p>
          <w:p w:rsidR="00E06E73" w:rsidRPr="00FC5E45" w:rsidRDefault="00E06E73" w:rsidP="00E06E73">
            <w:pPr>
              <w:rPr>
                <w:color w:val="7030A0"/>
              </w:rPr>
            </w:pPr>
            <w:r w:rsidRPr="00FC5E45">
              <w:rPr>
                <w:color w:val="7030A0"/>
              </w:rPr>
              <w:t xml:space="preserve">Please email me to let me know your score </w:t>
            </w:r>
            <w:r w:rsidRPr="00FC5E45">
              <w:rPr>
                <w:color w:val="7030A0"/>
              </w:rPr>
              <w:sym w:font="Wingdings" w:char="F04A"/>
            </w:r>
          </w:p>
          <w:p w:rsidR="00E06E73" w:rsidRDefault="002903BE" w:rsidP="00E06E73">
            <w:pPr>
              <w:rPr>
                <w:color w:val="7030A0"/>
              </w:rPr>
            </w:pPr>
            <w:hyperlink r:id="rId11" w:history="1">
              <w:r w:rsidR="00E06E73" w:rsidRPr="0076378E">
                <w:rPr>
                  <w:rStyle w:val="Hyperlink"/>
                </w:rPr>
                <w:t>asayer@stmarysprimary.net</w:t>
              </w:r>
            </w:hyperlink>
          </w:p>
          <w:p w:rsidR="00E06E73" w:rsidRDefault="00E06E73" w:rsidP="00E06E73">
            <w:pPr>
              <w:rPr>
                <w:b/>
              </w:rPr>
            </w:pPr>
          </w:p>
          <w:p w:rsidR="00E47390" w:rsidRPr="001978AC" w:rsidRDefault="00E47390" w:rsidP="00E06E73">
            <w:pPr>
              <w:rPr>
                <w:b/>
              </w:rPr>
            </w:pPr>
          </w:p>
        </w:tc>
      </w:tr>
      <w:tr w:rsidR="00E06E73" w:rsidTr="0007015D">
        <w:trPr>
          <w:trHeight w:val="299"/>
        </w:trPr>
        <w:tc>
          <w:tcPr>
            <w:tcW w:w="1418" w:type="dxa"/>
          </w:tcPr>
          <w:p w:rsidR="00E06E73" w:rsidRDefault="00E06E73" w:rsidP="00E06E73">
            <w:pPr>
              <w:jc w:val="center"/>
            </w:pPr>
            <w:r>
              <w:t>Punctuation &amp; Grammar</w:t>
            </w:r>
          </w:p>
        </w:tc>
        <w:tc>
          <w:tcPr>
            <w:tcW w:w="2835" w:type="dxa"/>
          </w:tcPr>
          <w:p w:rsidR="007B7551" w:rsidRPr="00E520AE" w:rsidRDefault="007B7551" w:rsidP="00E06E73">
            <w:pPr>
              <w:rPr>
                <w:rFonts w:cstheme="minorHAnsi"/>
                <w:color w:val="CC0000"/>
              </w:rPr>
            </w:pPr>
            <w:r w:rsidRPr="00E520AE">
              <w:rPr>
                <w:rFonts w:cstheme="minorHAnsi"/>
                <w:color w:val="CC0000"/>
              </w:rPr>
              <w:t>Please complete lesson 4: ‘To practise using simple past, present and future tense.’</w:t>
            </w:r>
          </w:p>
          <w:p w:rsidR="00E06E73" w:rsidRPr="00E520AE" w:rsidRDefault="002903BE" w:rsidP="00E06E73">
            <w:pPr>
              <w:rPr>
                <w:rFonts w:cstheme="minorHAnsi"/>
              </w:rPr>
            </w:pPr>
            <w:hyperlink r:id="rId12" w:history="1">
              <w:r w:rsidR="00E520AE" w:rsidRPr="00E520AE">
                <w:rPr>
                  <w:rStyle w:val="Hyperlink"/>
                  <w:rFonts w:cstheme="minorHAnsi"/>
                </w:rPr>
                <w:t>https://classroom.thenational.academy/units/t3-</w:t>
              </w:r>
              <w:r w:rsidR="00E520AE" w:rsidRPr="00E520AE">
                <w:rPr>
                  <w:rStyle w:val="Hyperlink"/>
                  <w:rFonts w:cstheme="minorHAnsi"/>
                </w:rPr>
                <w:lastRenderedPageBreak/>
                <w:t>punctuation-level-objectives-b1b0</w:t>
              </w:r>
            </w:hyperlink>
          </w:p>
          <w:p w:rsidR="007B7551" w:rsidRPr="001978AC" w:rsidRDefault="007B7551" w:rsidP="00E06E73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</w:tcPr>
          <w:p w:rsidR="00E06E73" w:rsidRPr="00E520AE" w:rsidRDefault="007B7551" w:rsidP="00E06E73">
            <w:r w:rsidRPr="00E520AE">
              <w:rPr>
                <w:color w:val="CC0000"/>
              </w:rPr>
              <w:lastRenderedPageBreak/>
              <w:t>Please complete lesson 5:</w:t>
            </w:r>
            <w:r w:rsidR="00E520AE" w:rsidRPr="00E520AE">
              <w:rPr>
                <w:color w:val="CC0000"/>
              </w:rPr>
              <w:t xml:space="preserve"> ‘To revise simple compound and complex sentences.’</w:t>
            </w:r>
            <w:r w:rsidRPr="00E520AE">
              <w:rPr>
                <w:color w:val="CC0000"/>
              </w:rPr>
              <w:t xml:space="preserve"> </w:t>
            </w:r>
            <w:hyperlink r:id="rId13" w:history="1">
              <w:r w:rsidRPr="00E520AE">
                <w:rPr>
                  <w:rStyle w:val="Hyperlink"/>
                </w:rPr>
                <w:t>https://classroom.thenational.academy/units/t3-</w:t>
              </w:r>
              <w:r w:rsidRPr="00E520AE">
                <w:rPr>
                  <w:rStyle w:val="Hyperlink"/>
                </w:rPr>
                <w:lastRenderedPageBreak/>
                <w:t>punctuation-level-objectives-b1b0</w:t>
              </w:r>
            </w:hyperlink>
          </w:p>
          <w:p w:rsidR="007B7551" w:rsidRPr="001978AC" w:rsidRDefault="007B7551" w:rsidP="00E06E73">
            <w:pPr>
              <w:rPr>
                <w:b/>
              </w:rPr>
            </w:pPr>
          </w:p>
        </w:tc>
        <w:tc>
          <w:tcPr>
            <w:tcW w:w="2693" w:type="dxa"/>
            <w:vMerge/>
          </w:tcPr>
          <w:p w:rsidR="00E06E73" w:rsidRPr="000731B4" w:rsidRDefault="00E06E73" w:rsidP="00E06E73"/>
        </w:tc>
        <w:tc>
          <w:tcPr>
            <w:tcW w:w="2977" w:type="dxa"/>
          </w:tcPr>
          <w:p w:rsidR="00E520AE" w:rsidRPr="00E520AE" w:rsidRDefault="00E520AE" w:rsidP="00E06E73">
            <w:pPr>
              <w:rPr>
                <w:color w:val="CC0000"/>
              </w:rPr>
            </w:pPr>
            <w:r w:rsidRPr="00E520AE">
              <w:rPr>
                <w:color w:val="CC0000"/>
              </w:rPr>
              <w:t xml:space="preserve">Complete the lesson to recap your knowledge and practise using expanded noun phrases. </w:t>
            </w:r>
          </w:p>
          <w:p w:rsidR="00E520AE" w:rsidRPr="00E520AE" w:rsidRDefault="002903BE" w:rsidP="00E06E73">
            <w:hyperlink r:id="rId14" w:history="1">
              <w:r w:rsidR="00E520AE" w:rsidRPr="00E520AE">
                <w:rPr>
                  <w:rStyle w:val="Hyperlink"/>
                </w:rPr>
                <w:t>https://www.bbc.co.uk/bitesize/topics/zwwp8mn/articles/z3nfw6f</w:t>
              </w:r>
            </w:hyperlink>
          </w:p>
          <w:p w:rsidR="00E520AE" w:rsidRPr="001978AC" w:rsidRDefault="00E520AE" w:rsidP="00E06E73">
            <w:pPr>
              <w:rPr>
                <w:b/>
              </w:rPr>
            </w:pPr>
          </w:p>
        </w:tc>
        <w:tc>
          <w:tcPr>
            <w:tcW w:w="2787" w:type="dxa"/>
          </w:tcPr>
          <w:p w:rsidR="00E06E73" w:rsidRPr="00E520AE" w:rsidRDefault="00E520AE" w:rsidP="00E06E73">
            <w:pPr>
              <w:rPr>
                <w:color w:val="CC0000"/>
              </w:rPr>
            </w:pPr>
            <w:r w:rsidRPr="00E520AE">
              <w:rPr>
                <w:color w:val="CC0000"/>
              </w:rPr>
              <w:lastRenderedPageBreak/>
              <w:t xml:space="preserve">Complete the lesson to recap your knowledge and practise using fronted adverbials. </w:t>
            </w:r>
          </w:p>
          <w:p w:rsidR="00E520AE" w:rsidRPr="00E520AE" w:rsidRDefault="002903BE" w:rsidP="00E06E73">
            <w:hyperlink r:id="rId15" w:history="1">
              <w:r w:rsidR="00E520AE" w:rsidRPr="00E520AE">
                <w:rPr>
                  <w:rStyle w:val="Hyperlink"/>
                </w:rPr>
                <w:t>https://www.bbc.co.uk/bitesize/topics/zwwp8mn/articles/zp937p3</w:t>
              </w:r>
            </w:hyperlink>
          </w:p>
          <w:p w:rsidR="00E520AE" w:rsidRPr="001978AC" w:rsidRDefault="00E520AE" w:rsidP="00E06E73">
            <w:pPr>
              <w:rPr>
                <w:b/>
              </w:rPr>
            </w:pPr>
          </w:p>
        </w:tc>
      </w:tr>
      <w:tr w:rsidR="00E06E73" w:rsidTr="0007015D">
        <w:trPr>
          <w:trHeight w:val="299"/>
        </w:trPr>
        <w:tc>
          <w:tcPr>
            <w:tcW w:w="1418" w:type="dxa"/>
          </w:tcPr>
          <w:p w:rsidR="00E06E73" w:rsidRDefault="00E06E73" w:rsidP="00E06E73">
            <w:pPr>
              <w:jc w:val="center"/>
            </w:pPr>
            <w:r>
              <w:lastRenderedPageBreak/>
              <w:t>Literacy</w:t>
            </w:r>
          </w:p>
        </w:tc>
        <w:tc>
          <w:tcPr>
            <w:tcW w:w="2835" w:type="dxa"/>
          </w:tcPr>
          <w:p w:rsidR="000A60D9" w:rsidRDefault="00855055" w:rsidP="000A60D9">
            <w:pPr>
              <w:rPr>
                <w:rFonts w:cstheme="minorHAnsi"/>
                <w:color w:val="FF0066"/>
              </w:rPr>
            </w:pPr>
            <w:r w:rsidRPr="00F1214C">
              <w:rPr>
                <w:rFonts w:cstheme="minorHAnsi"/>
                <w:color w:val="FF0066"/>
              </w:rPr>
              <w:t xml:space="preserve">Please complete lesson 1: </w:t>
            </w:r>
            <w:r w:rsidR="000A60D9">
              <w:rPr>
                <w:rFonts w:cstheme="minorHAnsi"/>
                <w:color w:val="FF0066"/>
              </w:rPr>
              <w:t xml:space="preserve">‘To identify features of instructions.’ </w:t>
            </w:r>
          </w:p>
          <w:p w:rsidR="000A60D9" w:rsidRPr="000A60D9" w:rsidRDefault="000A60D9" w:rsidP="000A60D9">
            <w:pPr>
              <w:rPr>
                <w:rFonts w:cstheme="minorHAnsi"/>
                <w:color w:val="FF0066"/>
              </w:rPr>
            </w:pPr>
            <w:r>
              <w:rPr>
                <w:rFonts w:cstheme="minorHAnsi"/>
                <w:color w:val="FF0066"/>
              </w:rPr>
              <w:t xml:space="preserve">In this lesson you will be </w:t>
            </w:r>
            <w:r w:rsidR="00394E1A">
              <w:rPr>
                <w:rFonts w:cstheme="minorHAnsi"/>
                <w:color w:val="FF0066"/>
              </w:rPr>
              <w:t xml:space="preserve">looking at sequencing words and imperative verbs. </w:t>
            </w:r>
          </w:p>
          <w:p w:rsidR="000A60D9" w:rsidRDefault="000A60D9" w:rsidP="000A60D9">
            <w:pPr>
              <w:rPr>
                <w:rFonts w:cstheme="minorHAnsi"/>
                <w:b/>
              </w:rPr>
            </w:pPr>
          </w:p>
          <w:p w:rsidR="000A60D9" w:rsidRPr="000A60D9" w:rsidRDefault="002903BE" w:rsidP="000A60D9">
            <w:pPr>
              <w:rPr>
                <w:rFonts w:cstheme="minorHAnsi"/>
              </w:rPr>
            </w:pPr>
            <w:hyperlink r:id="rId16" w:history="1">
              <w:r w:rsidR="000A60D9" w:rsidRPr="000A60D9">
                <w:rPr>
                  <w:rStyle w:val="Hyperlink"/>
                  <w:rFonts w:cstheme="minorHAnsi"/>
                </w:rPr>
                <w:t>https://classroom.thenational.academy/units/monster-pizza-instructions-9061</w:t>
              </w:r>
            </w:hyperlink>
          </w:p>
          <w:p w:rsidR="000A60D9" w:rsidRPr="001978AC" w:rsidRDefault="000A60D9" w:rsidP="000A60D9">
            <w:pPr>
              <w:rPr>
                <w:rFonts w:cstheme="minorHAnsi"/>
                <w:b/>
              </w:rPr>
            </w:pPr>
          </w:p>
        </w:tc>
        <w:tc>
          <w:tcPr>
            <w:tcW w:w="2835" w:type="dxa"/>
          </w:tcPr>
          <w:p w:rsidR="000A60D9" w:rsidRDefault="00E803DC" w:rsidP="000A60D9">
            <w:pPr>
              <w:rPr>
                <w:rFonts w:cstheme="minorHAnsi"/>
                <w:color w:val="FF0066"/>
              </w:rPr>
            </w:pPr>
            <w:r w:rsidRPr="00F1214C">
              <w:rPr>
                <w:rFonts w:cstheme="minorHAnsi"/>
                <w:color w:val="FF0066"/>
              </w:rPr>
              <w:t xml:space="preserve">Please complete lesson 2: </w:t>
            </w:r>
            <w:r w:rsidR="000A60D9">
              <w:rPr>
                <w:rFonts w:cstheme="minorHAnsi"/>
                <w:color w:val="FF0066"/>
              </w:rPr>
              <w:t xml:space="preserve">‘To investigate suffixes: -er and -est suffixes.’ </w:t>
            </w:r>
          </w:p>
          <w:p w:rsidR="00394E1A" w:rsidRPr="00394E1A" w:rsidRDefault="00394E1A" w:rsidP="000A60D9">
            <w:pPr>
              <w:rPr>
                <w:rFonts w:cstheme="minorHAnsi"/>
                <w:color w:val="FF0066"/>
              </w:rPr>
            </w:pPr>
            <w:r>
              <w:rPr>
                <w:rFonts w:cstheme="minorHAnsi"/>
                <w:color w:val="FF0066"/>
              </w:rPr>
              <w:t xml:space="preserve">In this lesson you will be exploring the rules associated with these suffixes. </w:t>
            </w:r>
          </w:p>
          <w:p w:rsidR="000A60D9" w:rsidRDefault="000A60D9" w:rsidP="000A60D9">
            <w:pPr>
              <w:rPr>
                <w:b/>
              </w:rPr>
            </w:pPr>
          </w:p>
          <w:p w:rsidR="000A60D9" w:rsidRPr="00394E1A" w:rsidRDefault="002903BE" w:rsidP="00394E1A">
            <w:hyperlink r:id="rId17" w:history="1">
              <w:r w:rsidR="00394E1A" w:rsidRPr="00394E1A">
                <w:rPr>
                  <w:rStyle w:val="Hyperlink"/>
                </w:rPr>
                <w:t>https://classroom.thenational.academy/lessons/to-investigate-suffixes-er-and-est-suffixes-ccw32d</w:t>
              </w:r>
            </w:hyperlink>
          </w:p>
          <w:p w:rsidR="00394E1A" w:rsidRPr="001978AC" w:rsidRDefault="00394E1A" w:rsidP="00394E1A">
            <w:pPr>
              <w:rPr>
                <w:b/>
              </w:rPr>
            </w:pPr>
          </w:p>
        </w:tc>
        <w:tc>
          <w:tcPr>
            <w:tcW w:w="2693" w:type="dxa"/>
            <w:vMerge/>
          </w:tcPr>
          <w:p w:rsidR="00E06E73" w:rsidRPr="001978AC" w:rsidRDefault="00E06E73" w:rsidP="00E06E73">
            <w:pPr>
              <w:rPr>
                <w:b/>
              </w:rPr>
            </w:pPr>
          </w:p>
        </w:tc>
        <w:tc>
          <w:tcPr>
            <w:tcW w:w="2977" w:type="dxa"/>
          </w:tcPr>
          <w:p w:rsidR="00E06E73" w:rsidRDefault="00E803DC" w:rsidP="000A60D9">
            <w:pPr>
              <w:rPr>
                <w:rFonts w:cstheme="minorHAnsi"/>
                <w:color w:val="FF0066"/>
              </w:rPr>
            </w:pPr>
            <w:r w:rsidRPr="00F1214C">
              <w:rPr>
                <w:rFonts w:cstheme="minorHAnsi"/>
                <w:color w:val="FF0066"/>
              </w:rPr>
              <w:t xml:space="preserve">Please complete lesson 3: </w:t>
            </w:r>
            <w:r w:rsidR="000A60D9">
              <w:rPr>
                <w:rFonts w:cstheme="minorHAnsi"/>
                <w:color w:val="FF0066"/>
              </w:rPr>
              <w:t xml:space="preserve">‘To explore ‘being’ verbs.’ </w:t>
            </w:r>
          </w:p>
          <w:p w:rsidR="00394E1A" w:rsidRDefault="00394E1A" w:rsidP="000A60D9">
            <w:pPr>
              <w:rPr>
                <w:rFonts w:cstheme="minorHAnsi"/>
                <w:color w:val="FF0066"/>
              </w:rPr>
            </w:pPr>
            <w:r>
              <w:rPr>
                <w:rFonts w:cstheme="minorHAnsi"/>
                <w:color w:val="FF0066"/>
              </w:rPr>
              <w:t xml:space="preserve">In this lesson you will be learning about different types of verbs to use in your writing. </w:t>
            </w:r>
          </w:p>
          <w:p w:rsidR="00394E1A" w:rsidRDefault="00394E1A" w:rsidP="000A60D9">
            <w:pPr>
              <w:rPr>
                <w:rFonts w:cstheme="minorHAnsi"/>
                <w:color w:val="FF0066"/>
              </w:rPr>
            </w:pPr>
          </w:p>
          <w:p w:rsidR="00394E1A" w:rsidRDefault="002903BE" w:rsidP="000A60D9">
            <w:pPr>
              <w:rPr>
                <w:rFonts w:cstheme="minorHAnsi"/>
                <w:color w:val="FF0066"/>
              </w:rPr>
            </w:pPr>
            <w:hyperlink r:id="rId18" w:history="1">
              <w:r w:rsidR="00394E1A" w:rsidRPr="0085511F">
                <w:rPr>
                  <w:rStyle w:val="Hyperlink"/>
                  <w:rFonts w:cstheme="minorHAnsi"/>
                </w:rPr>
                <w:t>https://classroom.thenational.academy/lessons/to-explore-being-verbs-6mr68r</w:t>
              </w:r>
            </w:hyperlink>
          </w:p>
          <w:p w:rsidR="00394E1A" w:rsidRDefault="00394E1A" w:rsidP="000A60D9">
            <w:pPr>
              <w:rPr>
                <w:rFonts w:cstheme="minorHAnsi"/>
                <w:color w:val="FF0066"/>
              </w:rPr>
            </w:pPr>
          </w:p>
          <w:p w:rsidR="000A60D9" w:rsidRDefault="000A60D9" w:rsidP="000A60D9">
            <w:pPr>
              <w:rPr>
                <w:b/>
              </w:rPr>
            </w:pPr>
          </w:p>
          <w:p w:rsidR="000A60D9" w:rsidRDefault="000A60D9" w:rsidP="000A60D9">
            <w:pPr>
              <w:rPr>
                <w:b/>
              </w:rPr>
            </w:pPr>
          </w:p>
          <w:p w:rsidR="000A60D9" w:rsidRDefault="000A60D9" w:rsidP="000A60D9">
            <w:pPr>
              <w:rPr>
                <w:b/>
              </w:rPr>
            </w:pPr>
          </w:p>
          <w:p w:rsidR="000A60D9" w:rsidRPr="001978AC" w:rsidRDefault="000A60D9" w:rsidP="00394E1A">
            <w:pPr>
              <w:rPr>
                <w:b/>
              </w:rPr>
            </w:pPr>
          </w:p>
        </w:tc>
        <w:tc>
          <w:tcPr>
            <w:tcW w:w="2787" w:type="dxa"/>
          </w:tcPr>
          <w:p w:rsidR="00E06E73" w:rsidRDefault="00E803DC" w:rsidP="000A60D9">
            <w:pPr>
              <w:rPr>
                <w:rFonts w:cstheme="minorHAnsi"/>
                <w:color w:val="FF0066"/>
              </w:rPr>
            </w:pPr>
            <w:r w:rsidRPr="00F1214C">
              <w:rPr>
                <w:rFonts w:cstheme="minorHAnsi"/>
                <w:color w:val="FF0066"/>
              </w:rPr>
              <w:t xml:space="preserve">Please complete lesson 4: </w:t>
            </w:r>
            <w:r w:rsidR="000A60D9">
              <w:rPr>
                <w:rFonts w:cstheme="minorHAnsi"/>
                <w:color w:val="FF0066"/>
              </w:rPr>
              <w:t xml:space="preserve">‘To devise ingredients for our monster pizza.’ </w:t>
            </w:r>
          </w:p>
          <w:p w:rsidR="00394E1A" w:rsidRDefault="00394E1A" w:rsidP="000A60D9">
            <w:pPr>
              <w:rPr>
                <w:rFonts w:cstheme="minorHAnsi"/>
                <w:color w:val="FF0066"/>
              </w:rPr>
            </w:pPr>
            <w:r>
              <w:rPr>
                <w:rFonts w:cstheme="minorHAnsi"/>
                <w:color w:val="FF0066"/>
              </w:rPr>
              <w:t xml:space="preserve">In this lesson you will be looking at the ingredients for pizza and deciding which ingredients a monster might like. </w:t>
            </w:r>
          </w:p>
          <w:p w:rsidR="00394E1A" w:rsidRDefault="00394E1A" w:rsidP="000A60D9">
            <w:pPr>
              <w:rPr>
                <w:rFonts w:cstheme="minorHAnsi"/>
                <w:color w:val="FF0066"/>
              </w:rPr>
            </w:pPr>
          </w:p>
          <w:p w:rsidR="00394E1A" w:rsidRDefault="002903BE" w:rsidP="000A60D9">
            <w:pPr>
              <w:rPr>
                <w:rFonts w:cstheme="minorHAnsi"/>
                <w:color w:val="FF0066"/>
              </w:rPr>
            </w:pPr>
            <w:hyperlink r:id="rId19" w:history="1">
              <w:r w:rsidR="00394E1A" w:rsidRPr="0085511F">
                <w:rPr>
                  <w:rStyle w:val="Hyperlink"/>
                  <w:rFonts w:cstheme="minorHAnsi"/>
                </w:rPr>
                <w:t>https://classroom.thenational.academy/lessons/to-devise-ingredients-for-our-monster-pizza-cdgkcd</w:t>
              </w:r>
            </w:hyperlink>
          </w:p>
          <w:p w:rsidR="00E47390" w:rsidRPr="001978AC" w:rsidRDefault="00E47390" w:rsidP="00394E1A">
            <w:pPr>
              <w:rPr>
                <w:b/>
              </w:rPr>
            </w:pPr>
          </w:p>
        </w:tc>
      </w:tr>
      <w:tr w:rsidR="00E06E73" w:rsidTr="0007015D">
        <w:trPr>
          <w:trHeight w:val="548"/>
        </w:trPr>
        <w:tc>
          <w:tcPr>
            <w:tcW w:w="1418" w:type="dxa"/>
          </w:tcPr>
          <w:p w:rsidR="00E06E73" w:rsidRDefault="00E06E73" w:rsidP="00E06E73">
            <w:pPr>
              <w:jc w:val="center"/>
            </w:pPr>
            <w:r>
              <w:t>Mathematics</w:t>
            </w:r>
          </w:p>
        </w:tc>
        <w:tc>
          <w:tcPr>
            <w:tcW w:w="2835" w:type="dxa"/>
          </w:tcPr>
          <w:p w:rsidR="00317E6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 xml:space="preserve">Complete lesson 5: ‘To describe unit and non-unit fractions.’ </w:t>
            </w:r>
          </w:p>
          <w:p w:rsidR="00317E63" w:rsidRPr="000829D8" w:rsidRDefault="00317E63" w:rsidP="00317E63">
            <w:pPr>
              <w:rPr>
                <w:color w:val="006600"/>
              </w:rPr>
            </w:pPr>
          </w:p>
          <w:p w:rsidR="00E06E7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 xml:space="preserve">In this lesson you are going to be using your knowledge of unit fractions to explore the idea of non-unit fractions. </w:t>
            </w:r>
          </w:p>
          <w:p w:rsidR="00317E63" w:rsidRDefault="00317E63" w:rsidP="00317E63"/>
          <w:p w:rsidR="00317E63" w:rsidRDefault="002903BE" w:rsidP="00317E63">
            <w:hyperlink r:id="rId20" w:history="1">
              <w:r w:rsidR="00317E63" w:rsidRPr="0085511F">
                <w:rPr>
                  <w:rStyle w:val="Hyperlink"/>
                </w:rPr>
                <w:t>https://classroom.thenational.academy/units/fractions-ed51</w:t>
              </w:r>
            </w:hyperlink>
          </w:p>
          <w:p w:rsidR="00317E63" w:rsidRDefault="00317E63" w:rsidP="00317E63"/>
        </w:tc>
        <w:tc>
          <w:tcPr>
            <w:tcW w:w="2835" w:type="dxa"/>
          </w:tcPr>
          <w:p w:rsidR="00317E6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>Complete lesson 6: ‘</w:t>
            </w:r>
            <w:r w:rsidR="003F1092" w:rsidRPr="000829D8">
              <w:rPr>
                <w:color w:val="006600"/>
              </w:rPr>
              <w:t xml:space="preserve">To identify and describe non-unit fractions.’ </w:t>
            </w:r>
          </w:p>
          <w:p w:rsidR="003F1092" w:rsidRPr="000829D8" w:rsidRDefault="003F1092" w:rsidP="00317E63">
            <w:pPr>
              <w:rPr>
                <w:color w:val="006600"/>
              </w:rPr>
            </w:pPr>
          </w:p>
          <w:p w:rsidR="00317E6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 xml:space="preserve">In this lesson you are going to be </w:t>
            </w:r>
            <w:r w:rsidR="003F1092" w:rsidRPr="000829D8">
              <w:rPr>
                <w:color w:val="006600"/>
              </w:rPr>
              <w:t xml:space="preserve">exploring shapes to begin to identify the non-unit fraction represented.’ </w:t>
            </w:r>
          </w:p>
          <w:p w:rsidR="00317E63" w:rsidRDefault="00317E63" w:rsidP="00317E63"/>
          <w:p w:rsidR="00317E63" w:rsidRDefault="002903BE" w:rsidP="00317E63">
            <w:hyperlink r:id="rId21" w:history="1">
              <w:r w:rsidR="00317E63" w:rsidRPr="0085511F">
                <w:rPr>
                  <w:rStyle w:val="Hyperlink"/>
                </w:rPr>
                <w:t>https://classroom.thenational.academy/units/fractions-ed51</w:t>
              </w:r>
            </w:hyperlink>
          </w:p>
          <w:p w:rsidR="00E06E73" w:rsidRDefault="00E06E73" w:rsidP="00E06E73"/>
        </w:tc>
        <w:tc>
          <w:tcPr>
            <w:tcW w:w="2693" w:type="dxa"/>
            <w:vMerge/>
          </w:tcPr>
          <w:p w:rsidR="00E06E73" w:rsidRDefault="00E06E73" w:rsidP="00E06E73"/>
        </w:tc>
        <w:tc>
          <w:tcPr>
            <w:tcW w:w="2977" w:type="dxa"/>
          </w:tcPr>
          <w:p w:rsidR="00317E6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>Complete lesson 7: ‘</w:t>
            </w:r>
            <w:r w:rsidR="009B2445" w:rsidRPr="000829D8">
              <w:rPr>
                <w:color w:val="006600"/>
              </w:rPr>
              <w:t xml:space="preserve">Finding non-unit fractions of quantities.’ </w:t>
            </w:r>
          </w:p>
          <w:p w:rsidR="005C6FC6" w:rsidRPr="000829D8" w:rsidRDefault="005C6FC6" w:rsidP="00317E63">
            <w:pPr>
              <w:rPr>
                <w:color w:val="006600"/>
              </w:rPr>
            </w:pPr>
          </w:p>
          <w:p w:rsidR="00317E63" w:rsidRDefault="00317E63" w:rsidP="00317E63">
            <w:r w:rsidRPr="000829D8">
              <w:rPr>
                <w:color w:val="006600"/>
              </w:rPr>
              <w:t xml:space="preserve">In this lesson you are going to be </w:t>
            </w:r>
            <w:r w:rsidR="005C6FC6" w:rsidRPr="000829D8">
              <w:rPr>
                <w:color w:val="006600"/>
              </w:rPr>
              <w:t>using a bar modelling strategy to help you calculate non-unit fractions of amounts</w:t>
            </w:r>
            <w:r w:rsidR="005C6FC6">
              <w:t xml:space="preserve">. </w:t>
            </w:r>
          </w:p>
          <w:p w:rsidR="00317E63" w:rsidRDefault="00317E63" w:rsidP="00317E63"/>
          <w:p w:rsidR="00317E63" w:rsidRDefault="002903BE" w:rsidP="00317E63">
            <w:hyperlink r:id="rId22" w:history="1">
              <w:r w:rsidR="00317E63" w:rsidRPr="0085511F">
                <w:rPr>
                  <w:rStyle w:val="Hyperlink"/>
                </w:rPr>
                <w:t>https://classroom.thenational.academy/units/fractions-ed51</w:t>
              </w:r>
            </w:hyperlink>
          </w:p>
          <w:p w:rsidR="00E06E73" w:rsidRDefault="00E06E73" w:rsidP="00E06E73"/>
        </w:tc>
        <w:tc>
          <w:tcPr>
            <w:tcW w:w="2787" w:type="dxa"/>
          </w:tcPr>
          <w:p w:rsidR="00317E6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>Complete lesson 8: ‘</w:t>
            </w:r>
            <w:r w:rsidR="005C6FC6" w:rsidRPr="000829D8">
              <w:rPr>
                <w:color w:val="006600"/>
              </w:rPr>
              <w:t xml:space="preserve">Consolidating finding non-unit fractions of quantities.’ </w:t>
            </w:r>
          </w:p>
          <w:p w:rsidR="005C6FC6" w:rsidRPr="000829D8" w:rsidRDefault="005C6FC6" w:rsidP="00317E63">
            <w:pPr>
              <w:rPr>
                <w:color w:val="006600"/>
              </w:rPr>
            </w:pPr>
          </w:p>
          <w:p w:rsidR="00317E63" w:rsidRPr="000829D8" w:rsidRDefault="00317E63" w:rsidP="00317E63">
            <w:pPr>
              <w:rPr>
                <w:color w:val="006600"/>
              </w:rPr>
            </w:pPr>
            <w:r w:rsidRPr="000829D8">
              <w:rPr>
                <w:color w:val="006600"/>
              </w:rPr>
              <w:t xml:space="preserve">In this lesson you are going to be </w:t>
            </w:r>
            <w:r w:rsidR="005C6FC6" w:rsidRPr="000829D8">
              <w:rPr>
                <w:color w:val="006600"/>
              </w:rPr>
              <w:t xml:space="preserve">using your knowledge of non-unit fractions to find fractions of a given quantity.’ </w:t>
            </w:r>
          </w:p>
          <w:p w:rsidR="005C6FC6" w:rsidRDefault="005C6FC6" w:rsidP="00317E63"/>
          <w:p w:rsidR="00317E63" w:rsidRDefault="002903BE" w:rsidP="00317E63">
            <w:hyperlink r:id="rId23" w:history="1">
              <w:r w:rsidR="00317E63" w:rsidRPr="0085511F">
                <w:rPr>
                  <w:rStyle w:val="Hyperlink"/>
                </w:rPr>
                <w:t>https://classroom.thenational.academy/units/fractions-ed51</w:t>
              </w:r>
            </w:hyperlink>
          </w:p>
          <w:p w:rsidR="00E06E73" w:rsidRPr="00093497" w:rsidRDefault="00E06E73" w:rsidP="00E06E73"/>
        </w:tc>
      </w:tr>
      <w:tr w:rsidR="000842CE" w:rsidTr="0007015D">
        <w:trPr>
          <w:trHeight w:val="548"/>
        </w:trPr>
        <w:tc>
          <w:tcPr>
            <w:tcW w:w="1418" w:type="dxa"/>
          </w:tcPr>
          <w:p w:rsidR="000842CE" w:rsidRDefault="000842CE" w:rsidP="000842CE">
            <w:pPr>
              <w:jc w:val="center"/>
            </w:pPr>
            <w:r>
              <w:t>Times Tables</w:t>
            </w:r>
          </w:p>
        </w:tc>
        <w:tc>
          <w:tcPr>
            <w:tcW w:w="2835" w:type="dxa"/>
          </w:tcPr>
          <w:p w:rsidR="000842CE" w:rsidRPr="00DA325C" w:rsidRDefault="000842CE" w:rsidP="000842CE">
            <w:pPr>
              <w:rPr>
                <w:color w:val="FF6600"/>
              </w:rPr>
            </w:pPr>
            <w:r w:rsidRPr="00DA325C">
              <w:rPr>
                <w:color w:val="FF6600"/>
              </w:rPr>
              <w:t xml:space="preserve">Practise your 4 times table with this song.  </w:t>
            </w:r>
          </w:p>
          <w:p w:rsidR="000842CE" w:rsidRPr="007E4DDA" w:rsidRDefault="002903BE" w:rsidP="000842CE">
            <w:pPr>
              <w:rPr>
                <w:sz w:val="20"/>
              </w:rPr>
            </w:pPr>
            <w:hyperlink r:id="rId24" w:history="1">
              <w:r w:rsidR="000842CE" w:rsidRPr="007E4DDA">
                <w:rPr>
                  <w:rStyle w:val="Hyperlink"/>
                  <w:sz w:val="20"/>
                </w:rPr>
                <w:t>https://www.youtube.com/watch?v=w5ZM3YItes4&amp;t=1s</w:t>
              </w:r>
            </w:hyperlink>
          </w:p>
          <w:p w:rsidR="000842CE" w:rsidRDefault="000842CE" w:rsidP="000842CE"/>
        </w:tc>
        <w:tc>
          <w:tcPr>
            <w:tcW w:w="2835" w:type="dxa"/>
          </w:tcPr>
          <w:p w:rsidR="000842CE" w:rsidRPr="00DA325C" w:rsidRDefault="000842CE" w:rsidP="000842CE">
            <w:pPr>
              <w:rPr>
                <w:color w:val="FF6600"/>
              </w:rPr>
            </w:pPr>
            <w:r w:rsidRPr="00DA325C">
              <w:rPr>
                <w:color w:val="FF6600"/>
              </w:rPr>
              <w:t xml:space="preserve">Practise your 6 times table with this song. </w:t>
            </w:r>
          </w:p>
          <w:p w:rsidR="000842CE" w:rsidRDefault="002903BE" w:rsidP="000842CE">
            <w:hyperlink r:id="rId25" w:history="1">
              <w:r w:rsidR="000842CE" w:rsidRPr="00202E37">
                <w:rPr>
                  <w:rStyle w:val="Hyperlink"/>
                </w:rPr>
                <w:t>https://www.youtube.com/watch?v=e7rYbk9PNuM</w:t>
              </w:r>
            </w:hyperlink>
          </w:p>
          <w:p w:rsidR="000842CE" w:rsidRDefault="000842CE" w:rsidP="000842CE"/>
        </w:tc>
        <w:tc>
          <w:tcPr>
            <w:tcW w:w="2693" w:type="dxa"/>
            <w:vMerge/>
          </w:tcPr>
          <w:p w:rsidR="000842CE" w:rsidRDefault="000842CE" w:rsidP="000842CE"/>
        </w:tc>
        <w:tc>
          <w:tcPr>
            <w:tcW w:w="2977" w:type="dxa"/>
          </w:tcPr>
          <w:p w:rsidR="000842CE" w:rsidRPr="00DA325C" w:rsidRDefault="000842CE" w:rsidP="000842CE">
            <w:pPr>
              <w:rPr>
                <w:color w:val="FF6600"/>
              </w:rPr>
            </w:pPr>
            <w:r w:rsidRPr="00DA325C">
              <w:rPr>
                <w:color w:val="FF6600"/>
              </w:rPr>
              <w:t xml:space="preserve">Practise your 8 times table with this song. </w:t>
            </w:r>
          </w:p>
          <w:p w:rsidR="000842CE" w:rsidRDefault="002903BE" w:rsidP="000842CE">
            <w:hyperlink r:id="rId26" w:history="1">
              <w:r w:rsidR="000842CE" w:rsidRPr="0076378E">
                <w:rPr>
                  <w:rStyle w:val="Hyperlink"/>
                </w:rPr>
                <w:t>https://www.youtube.com/watch?v=C8b_Kj9bYHQ&amp;t=2s</w:t>
              </w:r>
            </w:hyperlink>
          </w:p>
          <w:p w:rsidR="000842CE" w:rsidRDefault="000842CE" w:rsidP="000842CE"/>
        </w:tc>
        <w:tc>
          <w:tcPr>
            <w:tcW w:w="2787" w:type="dxa"/>
          </w:tcPr>
          <w:p w:rsidR="000842CE" w:rsidRPr="00DA325C" w:rsidRDefault="000842CE" w:rsidP="000842CE">
            <w:pPr>
              <w:rPr>
                <w:color w:val="FF6600"/>
              </w:rPr>
            </w:pPr>
            <w:r w:rsidRPr="00DA325C">
              <w:rPr>
                <w:color w:val="FF6600"/>
              </w:rPr>
              <w:t xml:space="preserve">Practise your 9 times table with this song. </w:t>
            </w:r>
          </w:p>
          <w:p w:rsidR="000842CE" w:rsidRDefault="002903BE" w:rsidP="000842CE">
            <w:hyperlink r:id="rId27" w:history="1">
              <w:r w:rsidR="000842CE" w:rsidRPr="00202E37">
                <w:rPr>
                  <w:rStyle w:val="Hyperlink"/>
                </w:rPr>
                <w:t>https://www.youtube.com/watch?v=H3BGwzdLDBY</w:t>
              </w:r>
            </w:hyperlink>
          </w:p>
          <w:p w:rsidR="000842CE" w:rsidRPr="00093497" w:rsidRDefault="000842CE" w:rsidP="000842CE"/>
        </w:tc>
      </w:tr>
      <w:tr w:rsidR="000842CE" w:rsidTr="0007015D">
        <w:trPr>
          <w:trHeight w:val="548"/>
        </w:trPr>
        <w:tc>
          <w:tcPr>
            <w:tcW w:w="1418" w:type="dxa"/>
            <w:vMerge w:val="restart"/>
          </w:tcPr>
          <w:p w:rsidR="000842CE" w:rsidRDefault="000842CE" w:rsidP="000842CE">
            <w:pPr>
              <w:jc w:val="center"/>
            </w:pPr>
            <w:r>
              <w:lastRenderedPageBreak/>
              <w:t>Other Subjects</w:t>
            </w:r>
          </w:p>
        </w:tc>
        <w:tc>
          <w:tcPr>
            <w:tcW w:w="2835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>RE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This is your fourth session about Gospel.  You are going to be focusing on the three Bible stories we have looked at this term.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Read through the information and answer the questions based on your own thoughts. </w:t>
            </w:r>
          </w:p>
          <w:p w:rsidR="000842CE" w:rsidRDefault="000842CE" w:rsidP="000842CE"/>
          <w:p w:rsidR="000842CE" w:rsidRDefault="000842CE" w:rsidP="000842CE">
            <w:pPr>
              <w:rPr>
                <w:sz w:val="20"/>
              </w:rPr>
            </w:pPr>
            <w:r w:rsidRPr="00AA2807">
              <w:rPr>
                <w:sz w:val="20"/>
              </w:rPr>
              <w:t>Double click the</w:t>
            </w:r>
            <w:r>
              <w:rPr>
                <w:sz w:val="20"/>
              </w:rPr>
              <w:t xml:space="preserve"> Word or</w:t>
            </w:r>
            <w:r w:rsidRPr="00AA2807">
              <w:rPr>
                <w:sz w:val="20"/>
              </w:rPr>
              <w:t xml:space="preserve"> PDF document below to access today’s RE lesson. </w:t>
            </w:r>
          </w:p>
          <w:p w:rsidR="000842CE" w:rsidRPr="00137509" w:rsidRDefault="000842CE" w:rsidP="000842CE">
            <w:pPr>
              <w:jc w:val="center"/>
              <w:rPr>
                <w:sz w:val="20"/>
              </w:rPr>
            </w:pPr>
            <w:r>
              <w:rPr>
                <w:sz w:val="20"/>
              </w:rPr>
              <w:object w:dxaOrig="2701" w:dyaOrig="8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5pt;height:41.25pt" o:ole="">
                  <v:imagedata r:id="rId28" o:title=""/>
                </v:shape>
                <o:OLEObject Type="Embed" ProgID="Package" ShapeID="_x0000_i1025" DrawAspect="Content" ObjectID="_1674629157" r:id="rId29"/>
              </w:object>
            </w: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LINK Word.Document.12 "E:\\St. Marys\\RE\\Gospel\\Year 4 Gospel Session 4.docx" "" \a \p \f 0 </w:instrText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object w:dxaOrig="1543" w:dyaOrig="1056">
                <v:shape id="_x0000_i1026" type="#_x0000_t75" style="width:78pt;height:51.75pt" o:ole="">
                  <v:imagedata r:id="rId30" o:title=""/>
                </v:shape>
              </w:object>
            </w:r>
            <w:r>
              <w:rPr>
                <w:sz w:val="20"/>
              </w:rPr>
              <w:fldChar w:fldCharType="end"/>
            </w:r>
          </w:p>
          <w:p w:rsidR="000842CE" w:rsidRDefault="000842CE" w:rsidP="000842CE"/>
        </w:tc>
        <w:tc>
          <w:tcPr>
            <w:tcW w:w="2835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>PSHE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In your first PSHE lesson this week, you are going to be learning about a topic called ‘Our Wonderful World!’.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>This lesson will be focused on H2</w:t>
            </w:r>
            <w:r w:rsidR="00E47390">
              <w:rPr>
                <w:color w:val="FF0000"/>
              </w:rPr>
              <w:t>O</w:t>
            </w:r>
            <w:r w:rsidRPr="000731B4">
              <w:rPr>
                <w:color w:val="FF0000"/>
              </w:rPr>
              <w:t>. You will be recapping the water cycle and thinking about how you can save water at home.</w:t>
            </w:r>
          </w:p>
          <w:p w:rsidR="000842CE" w:rsidRDefault="00E47390" w:rsidP="000842CE">
            <w:r>
              <w:rPr>
                <w:noProof/>
                <w:lang w:val="en-US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656590</wp:posOffset>
                  </wp:positionV>
                  <wp:extent cx="1258570" cy="1151890"/>
                  <wp:effectExtent l="0" t="0" r="0" b="0"/>
                  <wp:wrapTight wrapText="bothSides">
                    <wp:wrapPolygon edited="0">
                      <wp:start x="0" y="0"/>
                      <wp:lineTo x="0" y="21076"/>
                      <wp:lineTo x="21251" y="21076"/>
                      <wp:lineTo x="21251" y="0"/>
                      <wp:lineTo x="0" y="0"/>
                    </wp:wrapPolygon>
                  </wp:wrapTight>
                  <wp:docPr id="4" name="Picture 4" descr="Image result for h2o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Image result for h2o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25"/>
                          <a:stretch/>
                        </pic:blipFill>
                        <pic:spPr bwMode="auto">
                          <a:xfrm>
                            <a:off x="0" y="0"/>
                            <a:ext cx="1258570" cy="115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32" w:history="1">
              <w:r w:rsidR="000842CE" w:rsidRPr="0085511F">
                <w:rPr>
                  <w:rStyle w:val="Hyperlink"/>
                </w:rPr>
                <w:t>https://classroom.thenational.academy/lessons/h20-6dgk6t</w:t>
              </w:r>
            </w:hyperlink>
          </w:p>
          <w:p w:rsidR="000842CE" w:rsidRDefault="000842CE" w:rsidP="000842CE">
            <w:pPr>
              <w:rPr>
                <w:b/>
              </w:rPr>
            </w:pPr>
          </w:p>
          <w:p w:rsidR="00E47390" w:rsidRPr="0007015D" w:rsidRDefault="00E47390" w:rsidP="000842CE">
            <w:pPr>
              <w:rPr>
                <w:b/>
              </w:rPr>
            </w:pPr>
          </w:p>
        </w:tc>
        <w:tc>
          <w:tcPr>
            <w:tcW w:w="2693" w:type="dxa"/>
            <w:vMerge/>
          </w:tcPr>
          <w:p w:rsidR="000842CE" w:rsidRPr="00524541" w:rsidRDefault="000842CE" w:rsidP="000842CE"/>
        </w:tc>
        <w:tc>
          <w:tcPr>
            <w:tcW w:w="2977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 xml:space="preserve">GEOGRAPHY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In today’s Geography lesson, I am going to introduce you to a short sequence of lessons about Locational Knowledge.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Your first lesson is going to be about hemispheres. You are going to be learning about how the hemispheres split the world in half!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Remember to have a go at the end of lesson quiz to test your knowledge! </w:t>
            </w:r>
          </w:p>
          <w:p w:rsidR="000842CE" w:rsidRPr="00E814C6" w:rsidRDefault="000842CE" w:rsidP="000842CE"/>
          <w:p w:rsidR="000842CE" w:rsidRPr="00E814C6" w:rsidRDefault="002903BE" w:rsidP="000842CE">
            <w:hyperlink r:id="rId33" w:history="1">
              <w:r w:rsidR="000842CE" w:rsidRPr="00E814C6">
                <w:rPr>
                  <w:rStyle w:val="Hyperlink"/>
                </w:rPr>
                <w:t>https://classroom.thenational.academy/lessons/what-are-the-hemispheres-6grp8e</w:t>
              </w:r>
            </w:hyperlink>
          </w:p>
          <w:p w:rsidR="00E47390" w:rsidRDefault="00E47390" w:rsidP="000842CE">
            <w:r>
              <w:rPr>
                <w:noProof/>
                <w:lang w:val="en-US"/>
              </w:rPr>
              <w:drawing>
                <wp:anchor distT="0" distB="0" distL="114300" distR="114300" simplePos="0" relativeHeight="251675648" behindDoc="1" locked="0" layoutInCell="1" allowOverlap="1" wp14:anchorId="6019C971" wp14:editId="5851DE13">
                  <wp:simplePos x="0" y="0"/>
                  <wp:positionH relativeFrom="column">
                    <wp:posOffset>328806</wp:posOffset>
                  </wp:positionH>
                  <wp:positionV relativeFrom="paragraph">
                    <wp:posOffset>114069</wp:posOffset>
                  </wp:positionV>
                  <wp:extent cx="1026795" cy="1538605"/>
                  <wp:effectExtent l="0" t="0" r="1905" b="4445"/>
                  <wp:wrapTight wrapText="bothSides">
                    <wp:wrapPolygon edited="0">
                      <wp:start x="0" y="0"/>
                      <wp:lineTo x="0" y="21395"/>
                      <wp:lineTo x="21239" y="21395"/>
                      <wp:lineTo x="21239" y="0"/>
                      <wp:lineTo x="0" y="0"/>
                    </wp:wrapPolygon>
                  </wp:wrapTight>
                  <wp:docPr id="6" name="Picture 6" descr="Image result for glob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Image result for glob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795" cy="153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7390" w:rsidRDefault="00E47390" w:rsidP="000842CE"/>
          <w:p w:rsidR="000842CE" w:rsidRDefault="000842CE" w:rsidP="000842CE"/>
          <w:p w:rsidR="00E47390" w:rsidRDefault="00E47390" w:rsidP="000842CE"/>
          <w:p w:rsidR="00E47390" w:rsidRDefault="00E47390" w:rsidP="000842CE"/>
          <w:p w:rsidR="00E47390" w:rsidRDefault="00E47390" w:rsidP="000842CE"/>
          <w:p w:rsidR="00E47390" w:rsidRDefault="00E47390" w:rsidP="000842CE"/>
          <w:p w:rsidR="00E47390" w:rsidRDefault="00E47390" w:rsidP="000842CE"/>
          <w:p w:rsidR="00E47390" w:rsidRDefault="00E47390" w:rsidP="000842CE"/>
          <w:p w:rsidR="00E47390" w:rsidRPr="006B001D" w:rsidRDefault="00E47390" w:rsidP="000842CE"/>
        </w:tc>
        <w:tc>
          <w:tcPr>
            <w:tcW w:w="2787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 xml:space="preserve">PSHE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In your second PSHE lesson this week, you are going to be focusing on recycling. </w:t>
            </w:r>
          </w:p>
          <w:p w:rsidR="000842CE" w:rsidRPr="000731B4" w:rsidRDefault="000842CE" w:rsidP="000842CE">
            <w:pPr>
              <w:rPr>
                <w:color w:val="FF0000"/>
              </w:rPr>
            </w:pPr>
          </w:p>
          <w:p w:rsidR="000842CE" w:rsidRPr="000731B4" w:rsidRDefault="000842CE" w:rsidP="000842CE">
            <w:pPr>
              <w:rPr>
                <w:color w:val="FF0000"/>
              </w:rPr>
            </w:pPr>
            <w:r w:rsidRPr="000731B4">
              <w:rPr>
                <w:color w:val="FF0000"/>
              </w:rPr>
              <w:t xml:space="preserve">You will be learning about the terms reduce, reuse, recycle and using some household items to make your own product! </w:t>
            </w:r>
          </w:p>
          <w:p w:rsidR="000842CE" w:rsidRPr="007C0CB7" w:rsidRDefault="000842CE" w:rsidP="000842CE"/>
          <w:p w:rsidR="000842CE" w:rsidRPr="007C0CB7" w:rsidRDefault="002903BE" w:rsidP="000842CE">
            <w:hyperlink r:id="rId35" w:history="1">
              <w:r w:rsidR="000842CE" w:rsidRPr="007C0CB7">
                <w:rPr>
                  <w:rStyle w:val="Hyperlink"/>
                </w:rPr>
                <w:t>https://classroom.thenational.academy/lessons/reduce-reuse-recycle-crt38c</w:t>
              </w:r>
            </w:hyperlink>
          </w:p>
          <w:p w:rsidR="000842CE" w:rsidRPr="007C0CB7" w:rsidRDefault="000842CE" w:rsidP="000842CE"/>
          <w:p w:rsidR="000842CE" w:rsidRPr="00895C28" w:rsidRDefault="00E47390" w:rsidP="000842CE">
            <w:pPr>
              <w:rPr>
                <w:b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81090</wp:posOffset>
                  </wp:positionV>
                  <wp:extent cx="1614805" cy="1465580"/>
                  <wp:effectExtent l="0" t="0" r="0" b="0"/>
                  <wp:wrapTight wrapText="bothSides">
                    <wp:wrapPolygon edited="0">
                      <wp:start x="9938" y="281"/>
                      <wp:lineTo x="5861" y="1965"/>
                      <wp:lineTo x="3567" y="3650"/>
                      <wp:lineTo x="3567" y="5334"/>
                      <wp:lineTo x="1019" y="11231"/>
                      <wp:lineTo x="1274" y="13196"/>
                      <wp:lineTo x="2039" y="14600"/>
                      <wp:lineTo x="5606" y="18811"/>
                      <wp:lineTo x="7135" y="20215"/>
                      <wp:lineTo x="7390" y="20776"/>
                      <wp:lineTo x="10193" y="20776"/>
                      <wp:lineTo x="14525" y="19092"/>
                      <wp:lineTo x="15799" y="18811"/>
                      <wp:lineTo x="19621" y="15442"/>
                      <wp:lineTo x="20640" y="8704"/>
                      <wp:lineTo x="15799" y="2808"/>
                      <wp:lineTo x="11722" y="281"/>
                      <wp:lineTo x="9938" y="281"/>
                    </wp:wrapPolygon>
                  </wp:wrapTight>
                  <wp:docPr id="5" name="Picture 5" descr="Image result for recycl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Image result for recycl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05" cy="146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2CE" w:rsidTr="0007015D">
        <w:trPr>
          <w:trHeight w:val="548"/>
        </w:trPr>
        <w:tc>
          <w:tcPr>
            <w:tcW w:w="1418" w:type="dxa"/>
            <w:vMerge/>
          </w:tcPr>
          <w:p w:rsidR="000842CE" w:rsidRDefault="000842CE" w:rsidP="000842CE">
            <w:pPr>
              <w:jc w:val="center"/>
            </w:pPr>
          </w:p>
        </w:tc>
        <w:tc>
          <w:tcPr>
            <w:tcW w:w="2835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>MUSIC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I have found another body percussion video! I LOVE seeing your videos of these so please keep sending them! 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Enjoy! </w:t>
            </w:r>
            <w:r w:rsidRPr="0089235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color w:val="00B050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:rsidR="000842CE" w:rsidRDefault="002903BE" w:rsidP="000842CE">
            <w:hyperlink r:id="rId37" w:history="1">
              <w:r w:rsidR="000842CE" w:rsidRPr="004B20B1">
                <w:rPr>
                  <w:rStyle w:val="Hyperlink"/>
                </w:rPr>
                <w:t>https://www.youtube.com/watch?v=j0il5yKUK3U</w:t>
              </w:r>
            </w:hyperlink>
          </w:p>
          <w:p w:rsidR="00E47390" w:rsidRDefault="00E47390" w:rsidP="000842CE"/>
          <w:p w:rsidR="00E47390" w:rsidRPr="004B20B1" w:rsidRDefault="00E47390" w:rsidP="000842CE">
            <w:r>
              <w:rPr>
                <w:noProof/>
                <w:lang w:val="en-US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111C708D" wp14:editId="0B168620">
                  <wp:simplePos x="0" y="0"/>
                  <wp:positionH relativeFrom="column">
                    <wp:posOffset>283737</wp:posOffset>
                  </wp:positionH>
                  <wp:positionV relativeFrom="paragraph">
                    <wp:posOffset>165924</wp:posOffset>
                  </wp:positionV>
                  <wp:extent cx="1041400" cy="1509395"/>
                  <wp:effectExtent l="0" t="0" r="6350" b="0"/>
                  <wp:wrapTight wrapText="bothSides">
                    <wp:wrapPolygon edited="0">
                      <wp:start x="0" y="0"/>
                      <wp:lineTo x="0" y="21264"/>
                      <wp:lineTo x="21337" y="21264"/>
                      <wp:lineTo x="21337" y="0"/>
                      <wp:lineTo x="0" y="0"/>
                    </wp:wrapPolygon>
                  </wp:wrapTight>
                  <wp:docPr id="7" name="Picture 7" descr="Image result for body percussio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Image result for body percussion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34" t="25287" r="41916" b="4303"/>
                          <a:stretch/>
                        </pic:blipFill>
                        <pic:spPr bwMode="auto">
                          <a:xfrm>
                            <a:off x="0" y="0"/>
                            <a:ext cx="1041400" cy="150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842CE" w:rsidRDefault="000842CE" w:rsidP="000842CE">
            <w:pPr>
              <w:rPr>
                <w:b/>
              </w:rPr>
            </w:pPr>
          </w:p>
        </w:tc>
        <w:tc>
          <w:tcPr>
            <w:tcW w:w="2835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lastRenderedPageBreak/>
              <w:t>ART</w:t>
            </w:r>
          </w:p>
          <w:p w:rsidR="000842CE" w:rsidRPr="00727CEC" w:rsidRDefault="000842CE" w:rsidP="000842CE">
            <w:r w:rsidRPr="0089235B">
              <w:rPr>
                <w:color w:val="00B050"/>
              </w:rPr>
              <w:t xml:space="preserve">In today’s Art lesson, you have the opportunity to follow an Art for Kids Tutorial. What will you draw? Please send me your masterpieces, I would love to see them! </w:t>
            </w:r>
            <w:r w:rsidRPr="00727CE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727CEC">
              <w:t xml:space="preserve"> </w:t>
            </w:r>
          </w:p>
          <w:p w:rsidR="000842CE" w:rsidRDefault="000842CE" w:rsidP="000842CE">
            <w:pPr>
              <w:rPr>
                <w:b/>
              </w:rPr>
            </w:pPr>
          </w:p>
          <w:p w:rsidR="000842CE" w:rsidRPr="00727CEC" w:rsidRDefault="002903BE" w:rsidP="000842CE">
            <w:hyperlink r:id="rId39" w:history="1">
              <w:r w:rsidR="000842CE" w:rsidRPr="00727CEC">
                <w:rPr>
                  <w:rStyle w:val="Hyperlink"/>
                </w:rPr>
                <w:t>https://www.youtube.com/user/ArtforKidsHub</w:t>
              </w:r>
            </w:hyperlink>
          </w:p>
          <w:p w:rsidR="000842CE" w:rsidRDefault="00E47390" w:rsidP="000842CE">
            <w:pPr>
              <w:rPr>
                <w:b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17722</wp:posOffset>
                  </wp:positionH>
                  <wp:positionV relativeFrom="paragraph">
                    <wp:posOffset>287878</wp:posOffset>
                  </wp:positionV>
                  <wp:extent cx="1629410" cy="916940"/>
                  <wp:effectExtent l="0" t="0" r="8890" b="0"/>
                  <wp:wrapTight wrapText="bothSides">
                    <wp:wrapPolygon edited="0">
                      <wp:start x="0" y="0"/>
                      <wp:lineTo x="0" y="21091"/>
                      <wp:lineTo x="21465" y="21091"/>
                      <wp:lineTo x="21465" y="0"/>
                      <wp:lineTo x="0" y="0"/>
                    </wp:wrapPolygon>
                  </wp:wrapTight>
                  <wp:docPr id="8" name="Picture 8" descr="Image result for artforkids hub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mage result for artforkids hub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410" cy="91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47390" w:rsidRDefault="00E47390" w:rsidP="000842CE">
            <w:pPr>
              <w:rPr>
                <w:b/>
              </w:rPr>
            </w:pPr>
          </w:p>
          <w:p w:rsidR="00E47390" w:rsidRDefault="00E47390" w:rsidP="000842CE">
            <w:pPr>
              <w:rPr>
                <w:b/>
              </w:rPr>
            </w:pPr>
          </w:p>
        </w:tc>
        <w:tc>
          <w:tcPr>
            <w:tcW w:w="2693" w:type="dxa"/>
            <w:vMerge/>
          </w:tcPr>
          <w:p w:rsidR="000842CE" w:rsidRDefault="000842CE" w:rsidP="000842CE">
            <w:pPr>
              <w:rPr>
                <w:b/>
              </w:rPr>
            </w:pPr>
          </w:p>
        </w:tc>
        <w:tc>
          <w:tcPr>
            <w:tcW w:w="2977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 xml:space="preserve">READING COMPREHENSION 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Today, I would like you to have a go at a reading comprehension about Doorstep Wildlife. 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It is so important to be knowledgeable about the wildlife we have around us and to think about the things </w:t>
            </w:r>
            <w:r w:rsidRPr="0089235B">
              <w:rPr>
                <w:color w:val="00B050"/>
              </w:rPr>
              <w:lastRenderedPageBreak/>
              <w:t xml:space="preserve">we can do to support their survival. 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Please do not worry about printing the questions, just answer in full sentences on your paper. </w:t>
            </w:r>
          </w:p>
          <w:p w:rsidR="000842CE" w:rsidRPr="00217EF1" w:rsidRDefault="000842CE" w:rsidP="000842CE">
            <w:pPr>
              <w:jc w:val="center"/>
            </w:pPr>
            <w:r>
              <w:object w:dxaOrig="2116" w:dyaOrig="825">
                <v:shape id="_x0000_i1027" type="#_x0000_t75" style="width:105.75pt;height:41.25pt" o:ole="">
                  <v:imagedata r:id="rId41" o:title=""/>
                </v:shape>
                <o:OLEObject Type="Embed" ProgID="Package" ShapeID="_x0000_i1027" DrawAspect="Content" ObjectID="_1674629158" r:id="rId42"/>
              </w:object>
            </w:r>
            <w:r>
              <w:fldChar w:fldCharType="begin"/>
            </w:r>
            <w:r>
              <w:instrText xml:space="preserve"> LINK Word.Document.12 "E:\\St. Marys\\Covid Home Learning\\2021 Lockdown Homeschooling\\Paper Packs to send home\\22.2.2021\\Doorstep Wildlife.docx" "" \a \p \f 0 </w:instrText>
            </w:r>
            <w:r>
              <w:fldChar w:fldCharType="separate"/>
            </w:r>
            <w:r>
              <w:object w:dxaOrig="1543" w:dyaOrig="1056">
                <v:shape id="_x0000_i1028" type="#_x0000_t75" style="width:78pt;height:51.75pt" o:ole="">
                  <v:imagedata r:id="rId43" o:title=""/>
                </v:shape>
              </w:object>
            </w:r>
            <w:r>
              <w:fldChar w:fldCharType="end"/>
            </w:r>
          </w:p>
          <w:p w:rsidR="000842CE" w:rsidRDefault="000842CE" w:rsidP="000842CE">
            <w:pPr>
              <w:rPr>
                <w:b/>
              </w:rPr>
            </w:pPr>
          </w:p>
          <w:p w:rsidR="000842CE" w:rsidRDefault="000842CE" w:rsidP="000842CE">
            <w:pPr>
              <w:rPr>
                <w:b/>
              </w:rPr>
            </w:pPr>
          </w:p>
        </w:tc>
        <w:tc>
          <w:tcPr>
            <w:tcW w:w="2787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lastRenderedPageBreak/>
              <w:t>FRENCH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In today’s French lesson, you are going to be learning to talk about food and drink in French. </w:t>
            </w:r>
          </w:p>
          <w:p w:rsidR="000842CE" w:rsidRPr="0089235B" w:rsidRDefault="000842CE" w:rsidP="000842CE">
            <w:pPr>
              <w:rPr>
                <w:color w:val="00B050"/>
              </w:rPr>
            </w:pPr>
            <w:r w:rsidRPr="0089235B">
              <w:rPr>
                <w:color w:val="00B050"/>
              </w:rPr>
              <w:t xml:space="preserve">You will learn to say which foods you like and dislike and different meal times during the day. </w:t>
            </w:r>
          </w:p>
          <w:p w:rsidR="000842CE" w:rsidRPr="000724B3" w:rsidRDefault="000842CE" w:rsidP="000842CE"/>
          <w:p w:rsidR="000842CE" w:rsidRPr="000724B3" w:rsidRDefault="002903BE" w:rsidP="000842CE">
            <w:hyperlink r:id="rId44" w:history="1">
              <w:r w:rsidR="000842CE" w:rsidRPr="000724B3">
                <w:rPr>
                  <w:rStyle w:val="Hyperlink"/>
                </w:rPr>
                <w:t>https://www.bbc.co.uk/bitesize/topics/zjcbrj6/articles/zfmq4xs</w:t>
              </w:r>
            </w:hyperlink>
          </w:p>
          <w:p w:rsidR="000842CE" w:rsidRDefault="00D31907" w:rsidP="000842CE">
            <w:pPr>
              <w:rPr>
                <w:b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1792" behindDoc="1" locked="0" layoutInCell="1" allowOverlap="1" wp14:anchorId="44F78260" wp14:editId="66518912">
                  <wp:simplePos x="0" y="0"/>
                  <wp:positionH relativeFrom="column">
                    <wp:posOffset>101163</wp:posOffset>
                  </wp:positionH>
                  <wp:positionV relativeFrom="paragraph">
                    <wp:posOffset>276918</wp:posOffset>
                  </wp:positionV>
                  <wp:extent cx="1414396" cy="1414396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241" y="21241"/>
                      <wp:lineTo x="21241" y="0"/>
                      <wp:lineTo x="0" y="0"/>
                    </wp:wrapPolygon>
                  </wp:wrapTight>
                  <wp:docPr id="9" name="Picture 9" descr="Image result for food and drink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Image result for food and drink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396" cy="1414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1907" w:rsidRDefault="00D31907" w:rsidP="000842CE">
            <w:pPr>
              <w:rPr>
                <w:b/>
              </w:rPr>
            </w:pPr>
          </w:p>
        </w:tc>
      </w:tr>
      <w:tr w:rsidR="000842CE" w:rsidTr="0007015D">
        <w:trPr>
          <w:trHeight w:val="548"/>
        </w:trPr>
        <w:tc>
          <w:tcPr>
            <w:tcW w:w="1418" w:type="dxa"/>
          </w:tcPr>
          <w:p w:rsidR="000842CE" w:rsidRDefault="000842CE" w:rsidP="000842CE">
            <w:pPr>
              <w:jc w:val="center"/>
            </w:pPr>
            <w:r>
              <w:lastRenderedPageBreak/>
              <w:t>Thinking Time</w:t>
            </w:r>
          </w:p>
        </w:tc>
        <w:tc>
          <w:tcPr>
            <w:tcW w:w="2835" w:type="dxa"/>
          </w:tcPr>
          <w:p w:rsidR="000842CE" w:rsidRDefault="000842CE" w:rsidP="000842CE">
            <w:pPr>
              <w:rPr>
                <w:b/>
              </w:rPr>
            </w:pPr>
            <w:r>
              <w:t xml:space="preserve"> </w:t>
            </w:r>
            <w:r w:rsidRPr="000842CE">
              <w:rPr>
                <w:b/>
              </w:rPr>
              <w:t xml:space="preserve">Think Positive </w:t>
            </w:r>
          </w:p>
          <w:p w:rsidR="000842CE" w:rsidRPr="000842CE" w:rsidRDefault="000842CE" w:rsidP="000842CE">
            <w:pPr>
              <w:rPr>
                <w:color w:val="7030A0"/>
              </w:rPr>
            </w:pPr>
            <w:r w:rsidRPr="000842CE">
              <w:rPr>
                <w:color w:val="7030A0"/>
              </w:rPr>
              <w:t xml:space="preserve">Think about the week ahead of you. </w:t>
            </w:r>
          </w:p>
          <w:p w:rsidR="000842CE" w:rsidRPr="000842CE" w:rsidRDefault="000842CE" w:rsidP="000842CE">
            <w:pPr>
              <w:rPr>
                <w:color w:val="7030A0"/>
              </w:rPr>
            </w:pPr>
            <w:r w:rsidRPr="000842CE">
              <w:rPr>
                <w:color w:val="7030A0"/>
              </w:rPr>
              <w:t>How are you going to shine this week?</w:t>
            </w:r>
          </w:p>
          <w:p w:rsidR="000842CE" w:rsidRPr="000842CE" w:rsidRDefault="000842CE" w:rsidP="000842CE">
            <w:pPr>
              <w:rPr>
                <w:color w:val="7030A0"/>
              </w:rPr>
            </w:pPr>
            <w:r w:rsidRPr="000842CE">
              <w:rPr>
                <w:color w:val="7030A0"/>
              </w:rPr>
              <w:t>What can you do in the house to help adults at home?</w:t>
            </w:r>
          </w:p>
          <w:p w:rsidR="000842CE" w:rsidRPr="000842CE" w:rsidRDefault="00391215" w:rsidP="000842CE">
            <w:pPr>
              <w:rPr>
                <w:color w:val="7030A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4864" behindDoc="1" locked="0" layoutInCell="1" allowOverlap="1" wp14:anchorId="68E73EB1" wp14:editId="0A5CE911">
                  <wp:simplePos x="0" y="0"/>
                  <wp:positionH relativeFrom="column">
                    <wp:posOffset>81857</wp:posOffset>
                  </wp:positionH>
                  <wp:positionV relativeFrom="paragraph">
                    <wp:posOffset>528947</wp:posOffset>
                  </wp:positionV>
                  <wp:extent cx="1499190" cy="1530019"/>
                  <wp:effectExtent l="0" t="0" r="6350" b="0"/>
                  <wp:wrapTight wrapText="bothSides">
                    <wp:wrapPolygon edited="0">
                      <wp:start x="0" y="0"/>
                      <wp:lineTo x="0" y="21250"/>
                      <wp:lineTo x="21417" y="21250"/>
                      <wp:lineTo x="21417" y="0"/>
                      <wp:lineTo x="0" y="0"/>
                    </wp:wrapPolygon>
                  </wp:wrapTight>
                  <wp:docPr id="11" name="Picture 11" descr="Image result for reflect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Image result for reflect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5" t="6287" r="5533" b="11422"/>
                          <a:stretch/>
                        </pic:blipFill>
                        <pic:spPr bwMode="auto">
                          <a:xfrm>
                            <a:off x="0" y="0"/>
                            <a:ext cx="1499190" cy="1530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0842CE" w:rsidRPr="000842CE">
              <w:rPr>
                <w:color w:val="7030A0"/>
              </w:rPr>
              <w:t>How can you show a positive attitude this week?</w:t>
            </w:r>
          </w:p>
          <w:p w:rsidR="000842CE" w:rsidRDefault="000842CE" w:rsidP="000842CE">
            <w:pPr>
              <w:rPr>
                <w:b/>
              </w:rPr>
            </w:pPr>
          </w:p>
          <w:p w:rsidR="00391215" w:rsidRPr="000842CE" w:rsidRDefault="00391215" w:rsidP="000842CE">
            <w:pPr>
              <w:rPr>
                <w:b/>
              </w:rPr>
            </w:pPr>
          </w:p>
        </w:tc>
        <w:tc>
          <w:tcPr>
            <w:tcW w:w="2835" w:type="dxa"/>
          </w:tcPr>
          <w:p w:rsidR="006D5EA7" w:rsidRPr="00F91986" w:rsidRDefault="006D5EA7" w:rsidP="006D5EA7">
            <w:pPr>
              <w:rPr>
                <w:b/>
              </w:rPr>
            </w:pPr>
            <w:r w:rsidRPr="00F91986">
              <w:rPr>
                <w:b/>
              </w:rPr>
              <w:t xml:space="preserve">Yoga </w:t>
            </w:r>
          </w:p>
          <w:p w:rsidR="006D5EA7" w:rsidRPr="00F91986" w:rsidRDefault="006D5EA7" w:rsidP="006D5EA7">
            <w:pPr>
              <w:rPr>
                <w:color w:val="7030A0"/>
              </w:rPr>
            </w:pPr>
            <w:r w:rsidRPr="00F91986">
              <w:rPr>
                <w:color w:val="7030A0"/>
              </w:rPr>
              <w:t xml:space="preserve">Have a go at some yoga with Cosmic Kids Yoga sessions! </w:t>
            </w:r>
          </w:p>
          <w:p w:rsidR="006D5EA7" w:rsidRPr="00F91986" w:rsidRDefault="006D5EA7" w:rsidP="006D5EA7">
            <w:pPr>
              <w:rPr>
                <w:color w:val="7030A0"/>
              </w:rPr>
            </w:pPr>
            <w:r w:rsidRPr="00F91986">
              <w:rPr>
                <w:color w:val="7030A0"/>
              </w:rPr>
              <w:t xml:space="preserve">There are lots to choose from on their YouTube channel. </w:t>
            </w:r>
          </w:p>
          <w:p w:rsidR="00317E63" w:rsidRDefault="006D5EA7" w:rsidP="006D5EA7">
            <w:pPr>
              <w:rPr>
                <w:b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2576" behindDoc="1" locked="0" layoutInCell="1" allowOverlap="1" wp14:anchorId="5BC1B80B" wp14:editId="31BE6686">
                  <wp:simplePos x="0" y="0"/>
                  <wp:positionH relativeFrom="column">
                    <wp:posOffset>111907</wp:posOffset>
                  </wp:positionH>
                  <wp:positionV relativeFrom="paragraph">
                    <wp:posOffset>560306</wp:posOffset>
                  </wp:positionV>
                  <wp:extent cx="1288415" cy="998855"/>
                  <wp:effectExtent l="0" t="0" r="6985" b="0"/>
                  <wp:wrapTight wrapText="bothSides">
                    <wp:wrapPolygon edited="0">
                      <wp:start x="0" y="0"/>
                      <wp:lineTo x="0" y="21010"/>
                      <wp:lineTo x="21398" y="21010"/>
                      <wp:lineTo x="21398" y="0"/>
                      <wp:lineTo x="0" y="0"/>
                    </wp:wrapPolygon>
                  </wp:wrapTight>
                  <wp:docPr id="3" name="Picture 3" descr="10,493 Kids Yoga Illustrations, Royalty-Free Vector Graphics &amp; Clip Art - 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10,493 Kids Yoga Illustrations, Royalty-Free Vector Graphics &amp; Clip Art - 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78" t="6100" r="5487" b="24355"/>
                          <a:stretch/>
                        </pic:blipFill>
                        <pic:spPr bwMode="auto">
                          <a:xfrm>
                            <a:off x="0" y="0"/>
                            <a:ext cx="1288415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48" w:history="1">
              <w:r w:rsidRPr="001F4E09">
                <w:rPr>
                  <w:rStyle w:val="Hyperlink"/>
                </w:rPr>
                <w:t>https://www.youtube.com/results?sp=mAEB&amp;search_query=cosmic+kids+yoga</w:t>
              </w:r>
            </w:hyperlink>
          </w:p>
          <w:p w:rsidR="00317E63" w:rsidRDefault="00317E63" w:rsidP="00317E63"/>
          <w:p w:rsidR="00317E63" w:rsidRPr="00317E63" w:rsidRDefault="00317E63" w:rsidP="00317E63"/>
          <w:p w:rsidR="00317E63" w:rsidRPr="00317E63" w:rsidRDefault="00317E63" w:rsidP="00317E63"/>
          <w:p w:rsidR="000842CE" w:rsidRPr="00317E63" w:rsidRDefault="000842CE" w:rsidP="00317E63"/>
        </w:tc>
        <w:tc>
          <w:tcPr>
            <w:tcW w:w="2693" w:type="dxa"/>
            <w:vMerge/>
          </w:tcPr>
          <w:p w:rsidR="000842CE" w:rsidRDefault="000842CE" w:rsidP="000842CE"/>
        </w:tc>
        <w:tc>
          <w:tcPr>
            <w:tcW w:w="2977" w:type="dxa"/>
          </w:tcPr>
          <w:p w:rsidR="000842CE" w:rsidRDefault="000842CE" w:rsidP="000842CE">
            <w:pPr>
              <w:rPr>
                <w:b/>
              </w:rPr>
            </w:pPr>
            <w:r>
              <w:rPr>
                <w:b/>
              </w:rPr>
              <w:t xml:space="preserve">Newsround </w:t>
            </w:r>
          </w:p>
          <w:p w:rsidR="000842CE" w:rsidRDefault="000842CE" w:rsidP="000842CE">
            <w:pPr>
              <w:rPr>
                <w:color w:val="7030A0"/>
              </w:rPr>
            </w:pPr>
            <w:r w:rsidRPr="009A4640">
              <w:rPr>
                <w:color w:val="7030A0"/>
              </w:rPr>
              <w:t>Watch Newsround to find out about the world. What new and interesting things will you learn today?</w:t>
            </w:r>
          </w:p>
          <w:p w:rsidR="00A1255C" w:rsidRDefault="00A1255C" w:rsidP="000842CE">
            <w:pPr>
              <w:rPr>
                <w:color w:val="7030A0"/>
              </w:rPr>
            </w:pPr>
          </w:p>
          <w:p w:rsidR="00A1255C" w:rsidRDefault="002903BE" w:rsidP="000842CE">
            <w:pPr>
              <w:rPr>
                <w:color w:val="7030A0"/>
              </w:rPr>
            </w:pPr>
            <w:hyperlink r:id="rId49" w:history="1">
              <w:r w:rsidR="00A1255C" w:rsidRPr="000558F3">
                <w:rPr>
                  <w:rStyle w:val="Hyperlink"/>
                </w:rPr>
                <w:t>https://www.bbc.co.uk/newsround/news/watch_newsround</w:t>
              </w:r>
            </w:hyperlink>
          </w:p>
          <w:p w:rsidR="000842CE" w:rsidRDefault="000842CE" w:rsidP="000842CE">
            <w:pPr>
              <w:rPr>
                <w:b/>
              </w:rPr>
            </w:pPr>
          </w:p>
          <w:p w:rsidR="000842CE" w:rsidRDefault="00391215" w:rsidP="000842CE">
            <w:r>
              <w:rPr>
                <w:noProof/>
                <w:lang w:val="en-US"/>
              </w:rPr>
              <w:drawing>
                <wp:anchor distT="0" distB="0" distL="114300" distR="114300" simplePos="0" relativeHeight="251670528" behindDoc="1" locked="0" layoutInCell="1" allowOverlap="1" wp14:anchorId="4A238E90" wp14:editId="512106B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183515</wp:posOffset>
                  </wp:positionV>
                  <wp:extent cx="1548765" cy="871855"/>
                  <wp:effectExtent l="0" t="0" r="0" b="4445"/>
                  <wp:wrapTight wrapText="bothSides">
                    <wp:wrapPolygon edited="0">
                      <wp:start x="0" y="0"/>
                      <wp:lineTo x="0" y="21238"/>
                      <wp:lineTo x="21255" y="21238"/>
                      <wp:lineTo x="21255" y="0"/>
                      <wp:lineTo x="0" y="0"/>
                    </wp:wrapPolygon>
                  </wp:wrapTight>
                  <wp:docPr id="19" name="Picture 19" descr="Home - CBBC News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ome - CBBC News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87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87" w:type="dxa"/>
          </w:tcPr>
          <w:p w:rsidR="000842CE" w:rsidRPr="00CC0FC0" w:rsidRDefault="000842CE" w:rsidP="000842CE">
            <w:pPr>
              <w:rPr>
                <w:b/>
              </w:rPr>
            </w:pPr>
            <w:r>
              <w:t xml:space="preserve"> </w:t>
            </w:r>
            <w:r w:rsidRPr="00CC0FC0">
              <w:rPr>
                <w:b/>
              </w:rPr>
              <w:t>Reflect</w:t>
            </w:r>
          </w:p>
          <w:p w:rsidR="000842CE" w:rsidRPr="000842CE" w:rsidRDefault="000842CE" w:rsidP="000842CE">
            <w:pPr>
              <w:rPr>
                <w:color w:val="7030A0"/>
              </w:rPr>
            </w:pPr>
            <w:r w:rsidRPr="000842CE">
              <w:rPr>
                <w:color w:val="7030A0"/>
              </w:rPr>
              <w:t>How has your week been?</w:t>
            </w:r>
          </w:p>
          <w:p w:rsidR="000842CE" w:rsidRPr="000842CE" w:rsidRDefault="000842CE" w:rsidP="000842CE">
            <w:pPr>
              <w:rPr>
                <w:color w:val="7030A0"/>
              </w:rPr>
            </w:pPr>
            <w:r w:rsidRPr="000842CE">
              <w:rPr>
                <w:color w:val="7030A0"/>
              </w:rPr>
              <w:t xml:space="preserve">What are you proud of this week? </w:t>
            </w:r>
          </w:p>
          <w:p w:rsidR="000842CE" w:rsidRPr="000842CE" w:rsidRDefault="000842CE" w:rsidP="000842CE">
            <w:pPr>
              <w:rPr>
                <w:color w:val="7030A0"/>
              </w:rPr>
            </w:pPr>
            <w:r w:rsidRPr="000842CE">
              <w:rPr>
                <w:color w:val="7030A0"/>
              </w:rPr>
              <w:t xml:space="preserve">What fun things are you looking forward to this weekend? </w:t>
            </w:r>
            <w:r w:rsidRPr="000842CE">
              <w:rPr>
                <w:color w:val="7030A0"/>
              </w:rPr>
              <w:sym w:font="Wingdings" w:char="F04A"/>
            </w:r>
            <w:r w:rsidRPr="000842CE">
              <w:rPr>
                <w:color w:val="7030A0"/>
              </w:rPr>
              <w:t xml:space="preserve"> </w:t>
            </w:r>
          </w:p>
          <w:p w:rsidR="000842CE" w:rsidRDefault="00391215" w:rsidP="000842CE">
            <w:r>
              <w:rPr>
                <w:noProof/>
                <w:lang w:val="en-US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90352</wp:posOffset>
                  </wp:positionH>
                  <wp:positionV relativeFrom="paragraph">
                    <wp:posOffset>349736</wp:posOffset>
                  </wp:positionV>
                  <wp:extent cx="1424305" cy="1199515"/>
                  <wp:effectExtent l="0" t="0" r="4445" b="635"/>
                  <wp:wrapTight wrapText="bothSides">
                    <wp:wrapPolygon edited="0">
                      <wp:start x="0" y="0"/>
                      <wp:lineTo x="0" y="21268"/>
                      <wp:lineTo x="21379" y="21268"/>
                      <wp:lineTo x="21379" y="0"/>
                      <wp:lineTo x="0" y="0"/>
                    </wp:wrapPolygon>
                  </wp:wrapTight>
                  <wp:docPr id="10" name="Picture 10" descr="Image result for positiv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Image result for positiv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305" cy="119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2CE" w:rsidTr="0007015D">
        <w:trPr>
          <w:trHeight w:val="3523"/>
        </w:trPr>
        <w:tc>
          <w:tcPr>
            <w:tcW w:w="1418" w:type="dxa"/>
          </w:tcPr>
          <w:p w:rsidR="000842CE" w:rsidRDefault="000842CE" w:rsidP="000842CE">
            <w:pPr>
              <w:jc w:val="center"/>
            </w:pPr>
            <w:r>
              <w:t>Exercise and Break times</w:t>
            </w:r>
          </w:p>
        </w:tc>
        <w:tc>
          <w:tcPr>
            <w:tcW w:w="2835" w:type="dxa"/>
          </w:tcPr>
          <w:p w:rsidR="000842CE" w:rsidRPr="00EC7723" w:rsidRDefault="000842CE" w:rsidP="000842CE">
            <w:r w:rsidRPr="00EC7723">
              <w:t>Get yourself moving and try to complete a Joe Wicks or Go Noodle workout once a day.</w:t>
            </w:r>
          </w:p>
          <w:p w:rsidR="000842CE" w:rsidRPr="00EC7723" w:rsidRDefault="002903BE" w:rsidP="000842CE">
            <w:hyperlink r:id="rId52" w:history="1">
              <w:r w:rsidR="000842CE" w:rsidRPr="00EC7723">
                <w:rPr>
                  <w:rStyle w:val="Hyperlink"/>
                </w:rPr>
                <w:t>https://family.gonoodle.com/</w:t>
              </w:r>
            </w:hyperlink>
          </w:p>
          <w:p w:rsidR="000842CE" w:rsidRPr="00EC7723" w:rsidRDefault="002903BE" w:rsidP="000842CE">
            <w:hyperlink r:id="rId53" w:history="1">
              <w:r w:rsidR="000842CE" w:rsidRPr="00EC7723">
                <w:rPr>
                  <w:rStyle w:val="Hyperlink"/>
                </w:rPr>
                <w:t>https://www.youtube.com/watch?v=d3LPrhI0v-w</w:t>
              </w:r>
            </w:hyperlink>
          </w:p>
          <w:p w:rsidR="000842CE" w:rsidRPr="00EC7723" w:rsidRDefault="000842CE" w:rsidP="000842CE">
            <w:r w:rsidRPr="00EC7723">
              <w:t xml:space="preserve">Chill out and relax by trying one of these children’s yoga videos. </w:t>
            </w:r>
          </w:p>
          <w:p w:rsidR="000842CE" w:rsidRDefault="002903BE" w:rsidP="000842CE">
            <w:hyperlink r:id="rId54" w:history="1">
              <w:r w:rsidR="000842CE" w:rsidRPr="00EC7723">
                <w:rPr>
                  <w:rStyle w:val="Hyperlink"/>
                </w:rPr>
                <w:t>https://www.youtube.com/user/CosmicKidsYoga</w:t>
              </w:r>
            </w:hyperlink>
          </w:p>
        </w:tc>
        <w:tc>
          <w:tcPr>
            <w:tcW w:w="2835" w:type="dxa"/>
          </w:tcPr>
          <w:p w:rsidR="000842CE" w:rsidRPr="00EC7723" w:rsidRDefault="000842CE" w:rsidP="000842CE">
            <w:r w:rsidRPr="00EC7723">
              <w:t>Get yourself moving and try to complete a Joe Wicks or Go Noodle workout once a day.</w:t>
            </w:r>
          </w:p>
          <w:p w:rsidR="000842CE" w:rsidRPr="00EC7723" w:rsidRDefault="002903BE" w:rsidP="000842CE">
            <w:hyperlink r:id="rId55" w:history="1">
              <w:r w:rsidR="000842CE" w:rsidRPr="00EC7723">
                <w:rPr>
                  <w:rStyle w:val="Hyperlink"/>
                </w:rPr>
                <w:t>https://family.gonoodle.com/</w:t>
              </w:r>
            </w:hyperlink>
          </w:p>
          <w:p w:rsidR="000842CE" w:rsidRPr="00EC7723" w:rsidRDefault="002903BE" w:rsidP="000842CE">
            <w:hyperlink r:id="rId56" w:history="1">
              <w:r w:rsidR="000842CE" w:rsidRPr="00EC7723">
                <w:rPr>
                  <w:rStyle w:val="Hyperlink"/>
                </w:rPr>
                <w:t>https://www.youtube.com/watch?v=d3LPrhI0v-w</w:t>
              </w:r>
            </w:hyperlink>
          </w:p>
          <w:p w:rsidR="000842CE" w:rsidRPr="00EC7723" w:rsidRDefault="000842CE" w:rsidP="000842CE">
            <w:r w:rsidRPr="00EC7723">
              <w:t xml:space="preserve">Chill out and relax by trying one of these children’s yoga videos. </w:t>
            </w:r>
          </w:p>
          <w:p w:rsidR="000842CE" w:rsidRDefault="002903BE" w:rsidP="000842CE">
            <w:hyperlink r:id="rId57" w:history="1">
              <w:r w:rsidR="000842CE" w:rsidRPr="00EC7723">
                <w:rPr>
                  <w:rStyle w:val="Hyperlink"/>
                </w:rPr>
                <w:t>https://www.youtube.com/user/CosmicKidsYoga</w:t>
              </w:r>
            </w:hyperlink>
          </w:p>
        </w:tc>
        <w:tc>
          <w:tcPr>
            <w:tcW w:w="2693" w:type="dxa"/>
            <w:vMerge/>
          </w:tcPr>
          <w:p w:rsidR="000842CE" w:rsidRPr="00EC7723" w:rsidRDefault="000842CE" w:rsidP="000842CE"/>
        </w:tc>
        <w:tc>
          <w:tcPr>
            <w:tcW w:w="2977" w:type="dxa"/>
          </w:tcPr>
          <w:p w:rsidR="000842CE" w:rsidRPr="00EC7723" w:rsidRDefault="000842CE" w:rsidP="000842CE">
            <w:r w:rsidRPr="00EC7723">
              <w:t>Get yourself moving and try to complete a Joe Wicks or Go Noodle workout once a day.</w:t>
            </w:r>
          </w:p>
          <w:p w:rsidR="000842CE" w:rsidRPr="00EC7723" w:rsidRDefault="002903BE" w:rsidP="000842CE">
            <w:hyperlink r:id="rId58" w:history="1">
              <w:r w:rsidR="000842CE" w:rsidRPr="00EC7723">
                <w:rPr>
                  <w:rStyle w:val="Hyperlink"/>
                </w:rPr>
                <w:t>https://family.gonoodle.com/</w:t>
              </w:r>
            </w:hyperlink>
          </w:p>
          <w:p w:rsidR="000842CE" w:rsidRPr="00EC7723" w:rsidRDefault="002903BE" w:rsidP="000842CE">
            <w:hyperlink r:id="rId59" w:history="1">
              <w:r w:rsidR="000842CE" w:rsidRPr="00EC7723">
                <w:rPr>
                  <w:rStyle w:val="Hyperlink"/>
                </w:rPr>
                <w:t>https://www.youtube.com/watch?v=d3LPrhI0v-w</w:t>
              </w:r>
            </w:hyperlink>
          </w:p>
          <w:p w:rsidR="000842CE" w:rsidRPr="00EC7723" w:rsidRDefault="000842CE" w:rsidP="000842CE">
            <w:r w:rsidRPr="00EC7723">
              <w:t xml:space="preserve">Chill out and relax by trying one of these children’s yoga videos. </w:t>
            </w:r>
          </w:p>
          <w:p w:rsidR="000842CE" w:rsidRPr="00EC7723" w:rsidRDefault="002903BE" w:rsidP="000842CE">
            <w:hyperlink r:id="rId60" w:history="1">
              <w:r w:rsidR="000842CE" w:rsidRPr="00EC7723">
                <w:rPr>
                  <w:rStyle w:val="Hyperlink"/>
                </w:rPr>
                <w:t>https://www.youtube.com/user/CosmicKidsYoga</w:t>
              </w:r>
            </w:hyperlink>
          </w:p>
        </w:tc>
        <w:tc>
          <w:tcPr>
            <w:tcW w:w="2787" w:type="dxa"/>
          </w:tcPr>
          <w:p w:rsidR="000842CE" w:rsidRPr="00EC7723" w:rsidRDefault="000842CE" w:rsidP="000842CE">
            <w:r w:rsidRPr="00EC7723">
              <w:t>Get yourself moving and try to complete a Joe Wicks or Go Noodle workout once a day.</w:t>
            </w:r>
          </w:p>
          <w:p w:rsidR="000842CE" w:rsidRPr="00EC7723" w:rsidRDefault="002903BE" w:rsidP="000842CE">
            <w:hyperlink r:id="rId61" w:history="1">
              <w:r w:rsidR="000842CE" w:rsidRPr="00EC7723">
                <w:rPr>
                  <w:rStyle w:val="Hyperlink"/>
                </w:rPr>
                <w:t>https://family.gonoodle.com/</w:t>
              </w:r>
            </w:hyperlink>
          </w:p>
          <w:p w:rsidR="000842CE" w:rsidRPr="00EC7723" w:rsidRDefault="002903BE" w:rsidP="000842CE">
            <w:hyperlink r:id="rId62" w:history="1">
              <w:r w:rsidR="000842CE" w:rsidRPr="00EC7723">
                <w:rPr>
                  <w:rStyle w:val="Hyperlink"/>
                </w:rPr>
                <w:t>https://www.youtube.com/watch?v=d3LPrhI0v-w</w:t>
              </w:r>
            </w:hyperlink>
          </w:p>
          <w:p w:rsidR="000842CE" w:rsidRPr="00EC7723" w:rsidRDefault="000842CE" w:rsidP="000842CE">
            <w:r w:rsidRPr="00EC7723">
              <w:t xml:space="preserve">Chill out and relax by trying one of these children’s yoga videos. </w:t>
            </w:r>
          </w:p>
          <w:p w:rsidR="000842CE" w:rsidRDefault="002903BE" w:rsidP="000842CE">
            <w:pPr>
              <w:rPr>
                <w:rStyle w:val="Hyperlink"/>
              </w:rPr>
            </w:pPr>
            <w:hyperlink r:id="rId63" w:history="1">
              <w:r w:rsidR="000842CE" w:rsidRPr="00EC7723">
                <w:rPr>
                  <w:rStyle w:val="Hyperlink"/>
                </w:rPr>
                <w:t>https://www.youtube.com/user/CosmicKidsYoga</w:t>
              </w:r>
            </w:hyperlink>
          </w:p>
          <w:p w:rsidR="00F357C5" w:rsidRPr="00EC7723" w:rsidRDefault="00F357C5" w:rsidP="000842CE"/>
        </w:tc>
      </w:tr>
    </w:tbl>
    <w:p w:rsidR="000E4346" w:rsidRDefault="000E4346"/>
    <w:p w:rsidR="00A769DB" w:rsidRDefault="001978AC" w:rsidP="00A769DB">
      <w:r>
        <w:t xml:space="preserve">Please </w:t>
      </w:r>
      <w:r w:rsidR="00A769DB">
        <w:t xml:space="preserve">email me </w:t>
      </w:r>
      <w:r>
        <w:t xml:space="preserve">daily </w:t>
      </w:r>
      <w:r w:rsidR="00A769DB">
        <w:t>to let me know how you are getting on with the activities I have set you</w:t>
      </w:r>
      <w:r>
        <w:t xml:space="preserve">, if you could send me photographs of what you have been doing that would be great - I love to see your learning! </w:t>
      </w:r>
    </w:p>
    <w:p w:rsidR="00FD5AF0" w:rsidRDefault="002903BE">
      <w:hyperlink r:id="rId64" w:history="1">
        <w:r w:rsidR="00A769DB" w:rsidRPr="0017593B">
          <w:rPr>
            <w:rStyle w:val="Hyperlink"/>
          </w:rPr>
          <w:t>asayer@stmarysprimary.net</w:t>
        </w:r>
      </w:hyperlink>
      <w:r w:rsidR="00A769DB">
        <w:t xml:space="preserve"> </w:t>
      </w:r>
    </w:p>
    <w:p w:rsidR="00FD5AF0" w:rsidRDefault="00FD5AF0"/>
    <w:p w:rsidR="00FD5AF0" w:rsidRDefault="00FD5AF0"/>
    <w:p w:rsidR="00FD5AF0" w:rsidRDefault="00FD5AF0"/>
    <w:p w:rsidR="00FD5AF0" w:rsidRDefault="00FD5AF0"/>
    <w:p w:rsidR="00FD5AF0" w:rsidRDefault="00FD5AF0"/>
    <w:p w:rsidR="00FD5AF0" w:rsidRDefault="00FD5AF0"/>
    <w:p w:rsidR="00F14585" w:rsidRDefault="00F14585"/>
    <w:p w:rsidR="00F14585" w:rsidRPr="00F14585" w:rsidRDefault="00F14585" w:rsidP="00F14585"/>
    <w:p w:rsidR="00F14585" w:rsidRDefault="00F14585" w:rsidP="00F14585"/>
    <w:p w:rsidR="00801093" w:rsidRDefault="00F14585" w:rsidP="00F14585">
      <w:pPr>
        <w:tabs>
          <w:tab w:val="left" w:pos="11580"/>
        </w:tabs>
      </w:pPr>
      <w:r>
        <w:tab/>
      </w:r>
    </w:p>
    <w:p w:rsidR="00F14585" w:rsidRDefault="00F14585" w:rsidP="00F14585">
      <w:pPr>
        <w:tabs>
          <w:tab w:val="left" w:pos="11580"/>
        </w:tabs>
      </w:pPr>
    </w:p>
    <w:p w:rsidR="00F14585" w:rsidRDefault="00F14585" w:rsidP="00F14585">
      <w:pPr>
        <w:tabs>
          <w:tab w:val="left" w:pos="11580"/>
        </w:tabs>
      </w:pPr>
    </w:p>
    <w:p w:rsidR="00F14585" w:rsidRDefault="00F14585" w:rsidP="00F14585">
      <w:pPr>
        <w:tabs>
          <w:tab w:val="left" w:pos="11580"/>
        </w:tabs>
      </w:pPr>
    </w:p>
    <w:p w:rsidR="00F14585" w:rsidRDefault="00F14585" w:rsidP="00F14585">
      <w:pPr>
        <w:tabs>
          <w:tab w:val="left" w:pos="11580"/>
        </w:tabs>
      </w:pPr>
    </w:p>
    <w:p w:rsidR="00F14585" w:rsidRDefault="00F14585" w:rsidP="00F14585">
      <w:pPr>
        <w:tabs>
          <w:tab w:val="left" w:pos="11580"/>
        </w:tabs>
      </w:pPr>
    </w:p>
    <w:p w:rsidR="00200401" w:rsidRDefault="00200401" w:rsidP="00F14585">
      <w:pPr>
        <w:tabs>
          <w:tab w:val="left" w:pos="11580"/>
        </w:tabs>
      </w:pPr>
    </w:p>
    <w:p w:rsidR="00200401" w:rsidRDefault="00200401" w:rsidP="00F14585">
      <w:pPr>
        <w:tabs>
          <w:tab w:val="left" w:pos="11580"/>
        </w:tabs>
      </w:pPr>
    </w:p>
    <w:p w:rsidR="00200401" w:rsidRDefault="00200401" w:rsidP="00200401">
      <w:pPr>
        <w:tabs>
          <w:tab w:val="left" w:pos="14476"/>
        </w:tabs>
      </w:pPr>
      <w:r>
        <w:tab/>
      </w:r>
    </w:p>
    <w:p w:rsidR="00200401" w:rsidRDefault="00200401" w:rsidP="00200401">
      <w:pPr>
        <w:tabs>
          <w:tab w:val="left" w:pos="14476"/>
        </w:tabs>
      </w:pPr>
    </w:p>
    <w:p w:rsidR="00200401" w:rsidRDefault="00200401" w:rsidP="00200401">
      <w:pPr>
        <w:tabs>
          <w:tab w:val="left" w:pos="14476"/>
        </w:tabs>
      </w:pPr>
    </w:p>
    <w:p w:rsidR="00200401" w:rsidRPr="00F14585" w:rsidRDefault="00200401" w:rsidP="00F14585">
      <w:pPr>
        <w:tabs>
          <w:tab w:val="left" w:pos="11580"/>
        </w:tabs>
      </w:pPr>
    </w:p>
    <w:sectPr w:rsidR="00200401" w:rsidRPr="00F14585" w:rsidSect="00F145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585" w:rsidRDefault="00F14585" w:rsidP="00F14585">
      <w:pPr>
        <w:spacing w:after="0" w:line="240" w:lineRule="auto"/>
      </w:pPr>
      <w:r>
        <w:separator/>
      </w:r>
    </w:p>
  </w:endnote>
  <w:endnote w:type="continuationSeparator" w:id="0">
    <w:p w:rsidR="00F14585" w:rsidRDefault="00F14585" w:rsidP="00F14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585" w:rsidRDefault="00F14585" w:rsidP="00F14585">
      <w:pPr>
        <w:spacing w:after="0" w:line="240" w:lineRule="auto"/>
      </w:pPr>
      <w:r>
        <w:separator/>
      </w:r>
    </w:p>
  </w:footnote>
  <w:footnote w:type="continuationSeparator" w:id="0">
    <w:p w:rsidR="00F14585" w:rsidRDefault="00F14585" w:rsidP="00F14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D581C"/>
    <w:multiLevelType w:val="hybridMultilevel"/>
    <w:tmpl w:val="AEEAF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957348"/>
    <w:multiLevelType w:val="hybridMultilevel"/>
    <w:tmpl w:val="815883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A675E7"/>
    <w:multiLevelType w:val="hybridMultilevel"/>
    <w:tmpl w:val="9CEEF24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DE5A61"/>
    <w:multiLevelType w:val="hybridMultilevel"/>
    <w:tmpl w:val="3AAEB5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D6348F"/>
    <w:multiLevelType w:val="hybridMultilevel"/>
    <w:tmpl w:val="57F6F3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D125CD"/>
    <w:multiLevelType w:val="hybridMultilevel"/>
    <w:tmpl w:val="F81AB2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B26E5E"/>
    <w:multiLevelType w:val="hybridMultilevel"/>
    <w:tmpl w:val="C33E9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4D6"/>
    <w:rsid w:val="00003286"/>
    <w:rsid w:val="000200A7"/>
    <w:rsid w:val="0004398C"/>
    <w:rsid w:val="00067D4E"/>
    <w:rsid w:val="0007015D"/>
    <w:rsid w:val="000724B3"/>
    <w:rsid w:val="000731B4"/>
    <w:rsid w:val="000829D8"/>
    <w:rsid w:val="000842CE"/>
    <w:rsid w:val="00085CB8"/>
    <w:rsid w:val="00086BB3"/>
    <w:rsid w:val="0009230F"/>
    <w:rsid w:val="00093497"/>
    <w:rsid w:val="0009381B"/>
    <w:rsid w:val="000A02A1"/>
    <w:rsid w:val="000A60D9"/>
    <w:rsid w:val="000B6B62"/>
    <w:rsid w:val="000C271B"/>
    <w:rsid w:val="000E4346"/>
    <w:rsid w:val="000E448F"/>
    <w:rsid w:val="001458AD"/>
    <w:rsid w:val="00150A32"/>
    <w:rsid w:val="00170BCA"/>
    <w:rsid w:val="001978AC"/>
    <w:rsid w:val="001B7D89"/>
    <w:rsid w:val="001D1BF1"/>
    <w:rsid w:val="001D49FA"/>
    <w:rsid w:val="001F7ED1"/>
    <w:rsid w:val="00200401"/>
    <w:rsid w:val="00217EF1"/>
    <w:rsid w:val="002227A6"/>
    <w:rsid w:val="0023324F"/>
    <w:rsid w:val="002724BA"/>
    <w:rsid w:val="00274220"/>
    <w:rsid w:val="002903BE"/>
    <w:rsid w:val="002D4F03"/>
    <w:rsid w:val="002E6232"/>
    <w:rsid w:val="00300308"/>
    <w:rsid w:val="00317E63"/>
    <w:rsid w:val="00352456"/>
    <w:rsid w:val="00391215"/>
    <w:rsid w:val="00394E1A"/>
    <w:rsid w:val="003A7247"/>
    <w:rsid w:val="003B01FE"/>
    <w:rsid w:val="003D1A23"/>
    <w:rsid w:val="003D75DC"/>
    <w:rsid w:val="003F1092"/>
    <w:rsid w:val="00466228"/>
    <w:rsid w:val="0047014C"/>
    <w:rsid w:val="004833C8"/>
    <w:rsid w:val="004B20B1"/>
    <w:rsid w:val="004D2A50"/>
    <w:rsid w:val="00524541"/>
    <w:rsid w:val="0052472A"/>
    <w:rsid w:val="00566A67"/>
    <w:rsid w:val="00597D67"/>
    <w:rsid w:val="005A521D"/>
    <w:rsid w:val="005A707C"/>
    <w:rsid w:val="005C6098"/>
    <w:rsid w:val="005C6FC6"/>
    <w:rsid w:val="005F399D"/>
    <w:rsid w:val="0068500E"/>
    <w:rsid w:val="006A41A1"/>
    <w:rsid w:val="006A5C31"/>
    <w:rsid w:val="006B001D"/>
    <w:rsid w:val="006B2635"/>
    <w:rsid w:val="006C04D6"/>
    <w:rsid w:val="006D5EA7"/>
    <w:rsid w:val="00727CEC"/>
    <w:rsid w:val="00762ACB"/>
    <w:rsid w:val="0077329A"/>
    <w:rsid w:val="0078157D"/>
    <w:rsid w:val="007B7551"/>
    <w:rsid w:val="007C0CB7"/>
    <w:rsid w:val="007C37D7"/>
    <w:rsid w:val="007D1691"/>
    <w:rsid w:val="00801093"/>
    <w:rsid w:val="00825750"/>
    <w:rsid w:val="0083300C"/>
    <w:rsid w:val="00852AE2"/>
    <w:rsid w:val="008549BD"/>
    <w:rsid w:val="00854B83"/>
    <w:rsid w:val="00855055"/>
    <w:rsid w:val="0089235B"/>
    <w:rsid w:val="00894A6F"/>
    <w:rsid w:val="00895187"/>
    <w:rsid w:val="00895C28"/>
    <w:rsid w:val="008B0945"/>
    <w:rsid w:val="008E2FBA"/>
    <w:rsid w:val="00901354"/>
    <w:rsid w:val="009208EB"/>
    <w:rsid w:val="00925471"/>
    <w:rsid w:val="009265E9"/>
    <w:rsid w:val="009268E4"/>
    <w:rsid w:val="00943155"/>
    <w:rsid w:val="009628D3"/>
    <w:rsid w:val="009A26CF"/>
    <w:rsid w:val="009B2445"/>
    <w:rsid w:val="009B7F59"/>
    <w:rsid w:val="009D4C98"/>
    <w:rsid w:val="009E763B"/>
    <w:rsid w:val="009F02D9"/>
    <w:rsid w:val="00A1255C"/>
    <w:rsid w:val="00A22639"/>
    <w:rsid w:val="00A327BF"/>
    <w:rsid w:val="00A464E7"/>
    <w:rsid w:val="00A46E08"/>
    <w:rsid w:val="00A535F4"/>
    <w:rsid w:val="00A56548"/>
    <w:rsid w:val="00A769DB"/>
    <w:rsid w:val="00A81DC5"/>
    <w:rsid w:val="00A96DED"/>
    <w:rsid w:val="00AF222C"/>
    <w:rsid w:val="00AF3EEB"/>
    <w:rsid w:val="00B21874"/>
    <w:rsid w:val="00B402EA"/>
    <w:rsid w:val="00B44324"/>
    <w:rsid w:val="00B738B9"/>
    <w:rsid w:val="00B877C1"/>
    <w:rsid w:val="00BA2FE5"/>
    <w:rsid w:val="00BB761F"/>
    <w:rsid w:val="00BC3457"/>
    <w:rsid w:val="00BC464A"/>
    <w:rsid w:val="00BD61C0"/>
    <w:rsid w:val="00C130AB"/>
    <w:rsid w:val="00C57038"/>
    <w:rsid w:val="00D01BE5"/>
    <w:rsid w:val="00D10C47"/>
    <w:rsid w:val="00D31907"/>
    <w:rsid w:val="00D45DAF"/>
    <w:rsid w:val="00DE3709"/>
    <w:rsid w:val="00E00610"/>
    <w:rsid w:val="00E06E73"/>
    <w:rsid w:val="00E4667B"/>
    <w:rsid w:val="00E47390"/>
    <w:rsid w:val="00E520AE"/>
    <w:rsid w:val="00E725E1"/>
    <w:rsid w:val="00E74C54"/>
    <w:rsid w:val="00E803DC"/>
    <w:rsid w:val="00E814C6"/>
    <w:rsid w:val="00E83814"/>
    <w:rsid w:val="00E97BB5"/>
    <w:rsid w:val="00EC7723"/>
    <w:rsid w:val="00EE555A"/>
    <w:rsid w:val="00F0295C"/>
    <w:rsid w:val="00F1214C"/>
    <w:rsid w:val="00F14585"/>
    <w:rsid w:val="00F357C5"/>
    <w:rsid w:val="00F41D5D"/>
    <w:rsid w:val="00F93104"/>
    <w:rsid w:val="00F9516F"/>
    <w:rsid w:val="00FB30B2"/>
    <w:rsid w:val="00FC3EA3"/>
    <w:rsid w:val="00FC7831"/>
    <w:rsid w:val="00FD5AF0"/>
    <w:rsid w:val="00FF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chartTrackingRefBased/>
  <w15:docId w15:val="{EFAF4AD5-79CC-4368-A557-3FD580FE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0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4D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D4C9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D4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D1A2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95C2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E555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4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585"/>
  </w:style>
  <w:style w:type="paragraph" w:styleId="Footer">
    <w:name w:val="footer"/>
    <w:basedOn w:val="Normal"/>
    <w:link w:val="FooterChar"/>
    <w:uiPriority w:val="99"/>
    <w:unhideWhenUsed/>
    <w:rsid w:val="00F14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585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B2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lassroom.thenational.academy/units/t3-punctuation-level-objectives-b1b0" TargetMode="External"/><Relationship Id="rId18" Type="http://schemas.openxmlformats.org/officeDocument/2006/relationships/hyperlink" Target="https://classroom.thenational.academy/lessons/to-explore-being-verbs-6mr68r" TargetMode="External"/><Relationship Id="rId26" Type="http://schemas.openxmlformats.org/officeDocument/2006/relationships/hyperlink" Target="https://www.youtube.com/watch?v=C8b_Kj9bYHQ&amp;t=2s" TargetMode="External"/><Relationship Id="rId39" Type="http://schemas.openxmlformats.org/officeDocument/2006/relationships/hyperlink" Target="https://www.youtube.com/user/ArtforKidsHub" TargetMode="External"/><Relationship Id="rId21" Type="http://schemas.openxmlformats.org/officeDocument/2006/relationships/hyperlink" Target="https://classroom.thenational.academy/units/fractions-ed51" TargetMode="External"/><Relationship Id="rId34" Type="http://schemas.openxmlformats.org/officeDocument/2006/relationships/image" Target="media/image7.png"/><Relationship Id="rId42" Type="http://schemas.openxmlformats.org/officeDocument/2006/relationships/oleObject" Target="embeddings/oleObject2.bin"/><Relationship Id="rId47" Type="http://schemas.openxmlformats.org/officeDocument/2006/relationships/image" Target="media/image15.jpeg"/><Relationship Id="rId50" Type="http://schemas.openxmlformats.org/officeDocument/2006/relationships/image" Target="media/image16.png"/><Relationship Id="rId55" Type="http://schemas.openxmlformats.org/officeDocument/2006/relationships/hyperlink" Target="https://family.gonoodle.com/" TargetMode="External"/><Relationship Id="rId63" Type="http://schemas.openxmlformats.org/officeDocument/2006/relationships/hyperlink" Target="https://www.youtube.com/user/CosmicKidsYoga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monster-pizza-instructions-9061" TargetMode="External"/><Relationship Id="rId20" Type="http://schemas.openxmlformats.org/officeDocument/2006/relationships/hyperlink" Target="https://classroom.thenational.academy/units/fractions-ed51" TargetMode="External"/><Relationship Id="rId29" Type="http://schemas.openxmlformats.org/officeDocument/2006/relationships/oleObject" Target="embeddings/oleObject1.bin"/><Relationship Id="rId41" Type="http://schemas.openxmlformats.org/officeDocument/2006/relationships/image" Target="media/image11.emf"/><Relationship Id="rId54" Type="http://schemas.openxmlformats.org/officeDocument/2006/relationships/hyperlink" Target="https://www.youtube.com/user/CosmicKidsYoga" TargetMode="External"/><Relationship Id="rId62" Type="http://schemas.openxmlformats.org/officeDocument/2006/relationships/hyperlink" Target="https://www.youtube.com/watch?v=d3LPrhI0v-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sayer@stmarysprimary.net" TargetMode="External"/><Relationship Id="rId24" Type="http://schemas.openxmlformats.org/officeDocument/2006/relationships/hyperlink" Target="https://www.youtube.com/watch?v=w5ZM3YItes4&amp;t=1s" TargetMode="External"/><Relationship Id="rId32" Type="http://schemas.openxmlformats.org/officeDocument/2006/relationships/hyperlink" Target="https://classroom.thenational.academy/lessons/h20-6dgk6t" TargetMode="External"/><Relationship Id="rId37" Type="http://schemas.openxmlformats.org/officeDocument/2006/relationships/hyperlink" Target="https://www.youtube.com/watch?v=j0il5yKUK3U" TargetMode="External"/><Relationship Id="rId40" Type="http://schemas.openxmlformats.org/officeDocument/2006/relationships/image" Target="media/image10.jpeg"/><Relationship Id="rId45" Type="http://schemas.openxmlformats.org/officeDocument/2006/relationships/image" Target="media/image13.jpeg"/><Relationship Id="rId53" Type="http://schemas.openxmlformats.org/officeDocument/2006/relationships/hyperlink" Target="https://www.youtube.com/watch?v=d3LPrhI0v-w" TargetMode="External"/><Relationship Id="rId58" Type="http://schemas.openxmlformats.org/officeDocument/2006/relationships/hyperlink" Target="https://family.gonoodle.com/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opics/zwwp8mn/articles/zp937p3" TargetMode="External"/><Relationship Id="rId23" Type="http://schemas.openxmlformats.org/officeDocument/2006/relationships/hyperlink" Target="https://classroom.thenational.academy/units/fractions-ed51" TargetMode="External"/><Relationship Id="rId28" Type="http://schemas.openxmlformats.org/officeDocument/2006/relationships/image" Target="media/image4.emf"/><Relationship Id="rId36" Type="http://schemas.openxmlformats.org/officeDocument/2006/relationships/image" Target="media/image8.gif"/><Relationship Id="rId49" Type="http://schemas.openxmlformats.org/officeDocument/2006/relationships/hyperlink" Target="https://www.bbc.co.uk/newsround/news/watch_newsround" TargetMode="External"/><Relationship Id="rId57" Type="http://schemas.openxmlformats.org/officeDocument/2006/relationships/hyperlink" Target="https://www.youtube.com/user/CosmicKidsYoga" TargetMode="External"/><Relationship Id="rId61" Type="http://schemas.openxmlformats.org/officeDocument/2006/relationships/hyperlink" Target="https://family.gonoodle.com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classroom.thenational.academy/lessons/to-devise-ingredients-for-our-monster-pizza-cdgkcd" TargetMode="External"/><Relationship Id="rId31" Type="http://schemas.openxmlformats.org/officeDocument/2006/relationships/image" Target="media/image6.jpeg"/><Relationship Id="rId44" Type="http://schemas.openxmlformats.org/officeDocument/2006/relationships/hyperlink" Target="https://www.bbc.co.uk/bitesize/topics/zjcbrj6/articles/zfmq4xs" TargetMode="External"/><Relationship Id="rId52" Type="http://schemas.openxmlformats.org/officeDocument/2006/relationships/hyperlink" Target="https://family.gonoodle.com/" TargetMode="External"/><Relationship Id="rId60" Type="http://schemas.openxmlformats.org/officeDocument/2006/relationships/hyperlink" Target="https://www.youtube.com/user/CosmicKidsYoga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bc.co.uk/bitesize/topics/zwwp8mn/articles/z3nfw6f" TargetMode="External"/><Relationship Id="rId22" Type="http://schemas.openxmlformats.org/officeDocument/2006/relationships/hyperlink" Target="https://classroom.thenational.academy/units/fractions-ed51" TargetMode="External"/><Relationship Id="rId27" Type="http://schemas.openxmlformats.org/officeDocument/2006/relationships/hyperlink" Target="https://www.youtube.com/watch?v=H3BGwzdLDBY" TargetMode="External"/><Relationship Id="rId30" Type="http://schemas.openxmlformats.org/officeDocument/2006/relationships/image" Target="media/image5.emf"/><Relationship Id="rId35" Type="http://schemas.openxmlformats.org/officeDocument/2006/relationships/hyperlink" Target="https://classroom.thenational.academy/lessons/reduce-reuse-recycle-crt38c" TargetMode="External"/><Relationship Id="rId43" Type="http://schemas.openxmlformats.org/officeDocument/2006/relationships/image" Target="media/image12.emf"/><Relationship Id="rId48" Type="http://schemas.openxmlformats.org/officeDocument/2006/relationships/hyperlink" Target="https://www.youtube.com/results?sp=mAEB&amp;search_query=cosmic+kids+yoga" TargetMode="External"/><Relationship Id="rId56" Type="http://schemas.openxmlformats.org/officeDocument/2006/relationships/hyperlink" Target="https://www.youtube.com/watch?v=d3LPrhI0v-w" TargetMode="External"/><Relationship Id="rId64" Type="http://schemas.openxmlformats.org/officeDocument/2006/relationships/hyperlink" Target="mailto:asayer@stmarysprimary.net" TargetMode="External"/><Relationship Id="rId8" Type="http://schemas.openxmlformats.org/officeDocument/2006/relationships/hyperlink" Target="https://www.youtube.com/watch?v=U70n1hRyL2A" TargetMode="External"/><Relationship Id="rId51" Type="http://schemas.openxmlformats.org/officeDocument/2006/relationships/image" Target="media/image17.png"/><Relationship Id="rId3" Type="http://schemas.openxmlformats.org/officeDocument/2006/relationships/settings" Target="settings.xml"/><Relationship Id="rId12" Type="http://schemas.openxmlformats.org/officeDocument/2006/relationships/hyperlink" Target="https://classroom.thenational.academy/units/t3-punctuation-level-objectives-b1b0" TargetMode="External"/><Relationship Id="rId17" Type="http://schemas.openxmlformats.org/officeDocument/2006/relationships/hyperlink" Target="https://classroom.thenational.academy/lessons/to-investigate-suffixes-er-and-est-suffixes-ccw32d" TargetMode="External"/><Relationship Id="rId25" Type="http://schemas.openxmlformats.org/officeDocument/2006/relationships/hyperlink" Target="https://www.youtube.com/watch?v=e7rYbk9PNuM" TargetMode="External"/><Relationship Id="rId33" Type="http://schemas.openxmlformats.org/officeDocument/2006/relationships/hyperlink" Target="https://classroom.thenational.academy/lessons/what-are-the-hemispheres-6grp8e" TargetMode="External"/><Relationship Id="rId38" Type="http://schemas.openxmlformats.org/officeDocument/2006/relationships/image" Target="media/image9.jpeg"/><Relationship Id="rId46" Type="http://schemas.openxmlformats.org/officeDocument/2006/relationships/image" Target="media/image14.jpeg"/><Relationship Id="rId59" Type="http://schemas.openxmlformats.org/officeDocument/2006/relationships/hyperlink" Target="https://www.youtube.com/watch?v=d3LPrhI0v-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1822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Margarets-at-Cliffe Primary School</Company>
  <LinksUpToDate>false</LinksUpToDate>
  <CharactersWithSpaces>12187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Comfort</dc:creator>
  <cp:keywords/>
  <dc:description/>
  <cp:lastModifiedBy>Alison Trelfer</cp:lastModifiedBy>
  <cp:revision>2</cp:revision>
  <cp:lastPrinted>2020-03-19T15:32:00Z</cp:lastPrinted>
  <dcterms:created xsi:type="dcterms:W3CDTF">2021-02-12T09:59:00Z</dcterms:created>
  <dcterms:modified xsi:type="dcterms:W3CDTF">2021-02-12T09:59:00Z</dcterms:modified>
</cp:coreProperties>
</file>